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9ED" w:rsidRPr="001B19ED" w:rsidRDefault="001B19ED" w:rsidP="001B19ED">
      <w:pPr>
        <w:pStyle w:val="ListParagraph"/>
        <w:numPr>
          <w:ilvl w:val="0"/>
          <w:numId w:val="1"/>
        </w:numPr>
        <w:tabs>
          <w:tab w:val="left" w:pos="10348"/>
        </w:tabs>
        <w:spacing w:line="240" w:lineRule="auto"/>
        <w:ind w:right="142"/>
        <w:jc w:val="both"/>
        <w:rPr>
          <w:rFonts w:ascii="Times New Roman" w:eastAsia="Times New Roman" w:hAnsi="Times New Roman" w:cs="Shruti"/>
          <w:color w:val="000000"/>
          <w:sz w:val="40"/>
          <w:szCs w:val="40"/>
        </w:rPr>
      </w:pPr>
      <w:r w:rsidRPr="001B19ED">
        <w:rPr>
          <w:rFonts w:ascii="Times New Roman" w:eastAsia="Times New Roman" w:hAnsi="Times New Roman" w:cs="Shruti" w:hint="cs"/>
          <w:color w:val="000000"/>
          <w:sz w:val="40"/>
          <w:szCs w:val="40"/>
          <w:cs/>
        </w:rPr>
        <w:t xml:space="preserve">બનાસકાંઠા જીલ્લો </w:t>
      </w:r>
    </w:p>
    <w:p w:rsidR="001B19ED" w:rsidRPr="009F11F1" w:rsidRDefault="001B19ED" w:rsidP="001B19ED">
      <w:pPr>
        <w:tabs>
          <w:tab w:val="left" w:pos="10348"/>
        </w:tabs>
        <w:spacing w:line="240" w:lineRule="auto"/>
        <w:ind w:left="142" w:right="142"/>
        <w:rPr>
          <w:rFonts w:ascii="Times New Roman" w:eastAsia="Times New Roman" w:hAnsi="Times New Roman" w:cs="Shruti"/>
          <w:color w:val="000000"/>
          <w:sz w:val="36"/>
          <w:szCs w:val="36"/>
        </w:rPr>
      </w:pPr>
      <w:r w:rsidRPr="009F11F1">
        <w:rPr>
          <w:rFonts w:ascii="Times New Roman" w:eastAsia="Times New Roman" w:hAnsi="Times New Roman" w:cs="Shruti" w:hint="cs"/>
          <w:color w:val="000000"/>
          <w:sz w:val="36"/>
          <w:szCs w:val="36"/>
          <w:cs/>
        </w:rPr>
        <w:t>બનાસકાંઠા જીલ્લો બનાસ નદીના કાંઠાની આસપાસમાં વસેલા પ્રદેશનો બનેલો છે. જીલ્લો ર૩-૩૩</w:t>
      </w:r>
      <w:r w:rsidRPr="009F11F1">
        <w:rPr>
          <w:rFonts w:ascii="Times New Roman" w:eastAsia="Times New Roman" w:hAnsi="Times New Roman" w:cs="Shruti" w:hint="cs"/>
          <w:color w:val="000000"/>
          <w:sz w:val="36"/>
          <w:szCs w:val="36"/>
        </w:rPr>
        <w:t xml:space="preserve">°  </w:t>
      </w:r>
      <w:r w:rsidRPr="009F11F1">
        <w:rPr>
          <w:rFonts w:ascii="Times New Roman" w:eastAsia="Times New Roman" w:hAnsi="Times New Roman" w:cs="Shruti" w:hint="cs"/>
          <w:color w:val="000000"/>
          <w:sz w:val="36"/>
          <w:szCs w:val="36"/>
          <w:cs/>
        </w:rPr>
        <w:t>થી ર૪-૪પ</w:t>
      </w:r>
      <w:r w:rsidRPr="009F11F1">
        <w:rPr>
          <w:rFonts w:ascii="Times New Roman" w:eastAsia="Times New Roman" w:hAnsi="Times New Roman" w:cs="Shruti" w:hint="cs"/>
          <w:color w:val="000000"/>
          <w:sz w:val="36"/>
          <w:szCs w:val="36"/>
        </w:rPr>
        <w:t xml:space="preserve">° </w:t>
      </w:r>
      <w:r w:rsidRPr="009F11F1">
        <w:rPr>
          <w:rFonts w:ascii="Times New Roman" w:eastAsia="Times New Roman" w:hAnsi="Times New Roman" w:cs="Shruti" w:hint="cs"/>
          <w:color w:val="000000"/>
          <w:sz w:val="36"/>
          <w:szCs w:val="36"/>
          <w:cs/>
        </w:rPr>
        <w:t>ઉત્તર અક્ષાંશ અને ૭૧-૦૩</w:t>
      </w:r>
      <w:r w:rsidRPr="009F11F1">
        <w:rPr>
          <w:rFonts w:ascii="Times New Roman" w:eastAsia="Times New Roman" w:hAnsi="Times New Roman" w:cs="Shruti" w:hint="cs"/>
          <w:color w:val="000000"/>
          <w:sz w:val="36"/>
          <w:szCs w:val="36"/>
        </w:rPr>
        <w:t xml:space="preserve">° </w:t>
      </w:r>
      <w:r w:rsidRPr="009F11F1">
        <w:rPr>
          <w:rFonts w:ascii="Times New Roman" w:eastAsia="Times New Roman" w:hAnsi="Times New Roman" w:cs="Shruti" w:hint="cs"/>
          <w:color w:val="000000"/>
          <w:sz w:val="36"/>
          <w:szCs w:val="36"/>
          <w:cs/>
        </w:rPr>
        <w:t>થી ૭૩-૦ર</w:t>
      </w:r>
      <w:r w:rsidRPr="009F11F1">
        <w:rPr>
          <w:rFonts w:ascii="Times New Roman" w:eastAsia="Times New Roman" w:hAnsi="Times New Roman" w:cs="Shruti" w:hint="cs"/>
          <w:color w:val="000000"/>
          <w:sz w:val="36"/>
          <w:szCs w:val="36"/>
        </w:rPr>
        <w:t xml:space="preserve">° </w:t>
      </w:r>
      <w:r w:rsidRPr="009F11F1">
        <w:rPr>
          <w:rFonts w:ascii="Times New Roman" w:eastAsia="Times New Roman" w:hAnsi="Times New Roman" w:cs="Shruti" w:hint="cs"/>
          <w:color w:val="000000"/>
          <w:sz w:val="36"/>
          <w:szCs w:val="36"/>
          <w:cs/>
        </w:rPr>
        <w:t>પૂર્વ રેખાંશ પર પથરાયેલો છે. આ રીતે આ જીલ્લો ગુજરાતની ઉત્તર-પશ્ચિમ બાજુ પરના ભાગોમાં પથરાયેલો છે.</w:t>
      </w:r>
      <w:r w:rsidRPr="009F11F1">
        <w:rPr>
          <w:rFonts w:ascii="Times New Roman" w:eastAsia="Times New Roman" w:hAnsi="Times New Roman" w:cs="Shruti" w:hint="cs"/>
          <w:color w:val="000000"/>
          <w:sz w:val="36"/>
          <w:szCs w:val="36"/>
        </w:rPr>
        <w:t xml:space="preserve">  </w:t>
      </w:r>
      <w:r w:rsidRPr="009F11F1">
        <w:rPr>
          <w:rFonts w:ascii="Times New Roman" w:eastAsia="Times New Roman" w:hAnsi="Times New Roman" w:cs="Shruti" w:hint="cs"/>
          <w:color w:val="000000"/>
          <w:sz w:val="36"/>
          <w:szCs w:val="36"/>
          <w:cs/>
        </w:rPr>
        <w:t>જીલ્લાની ઉત્તર બાજુ રાજસ્થાન રાજ્યના મારવાડ તથા સિરોહીના પ્રદેશો</w:t>
      </w:r>
      <w:r w:rsidRPr="009F11F1">
        <w:rPr>
          <w:rFonts w:ascii="Times New Roman" w:eastAsia="Times New Roman" w:hAnsi="Times New Roman" w:cs="Shruti" w:hint="cs"/>
          <w:color w:val="000000"/>
          <w:sz w:val="36"/>
          <w:szCs w:val="36"/>
        </w:rPr>
        <w:t xml:space="preserve">, </w:t>
      </w:r>
      <w:r w:rsidRPr="009F11F1">
        <w:rPr>
          <w:rFonts w:ascii="Times New Roman" w:eastAsia="Times New Roman" w:hAnsi="Times New Roman" w:cs="Shruti" w:hint="cs"/>
          <w:color w:val="000000"/>
          <w:sz w:val="36"/>
          <w:szCs w:val="36"/>
          <w:cs/>
        </w:rPr>
        <w:t>પૂર્વમાં સાબરકાંઠા જીલ્લો</w:t>
      </w:r>
      <w:r w:rsidRPr="009F11F1">
        <w:rPr>
          <w:rFonts w:ascii="Times New Roman" w:eastAsia="Times New Roman" w:hAnsi="Times New Roman" w:cs="Shruti" w:hint="cs"/>
          <w:color w:val="000000"/>
          <w:sz w:val="36"/>
          <w:szCs w:val="36"/>
        </w:rPr>
        <w:t xml:space="preserve">  </w:t>
      </w:r>
      <w:r w:rsidRPr="009F11F1">
        <w:rPr>
          <w:rFonts w:ascii="Times New Roman" w:eastAsia="Times New Roman" w:hAnsi="Times New Roman" w:cs="Shruti" w:hint="cs"/>
          <w:color w:val="000000"/>
          <w:sz w:val="36"/>
          <w:szCs w:val="36"/>
          <w:cs/>
        </w:rPr>
        <w:t xml:space="preserve">તથા જીલ્લાના પશ્ચિમ ભાગમાં પાટણ જીલ્લો આવેલો છે.   </w:t>
      </w:r>
      <w:r w:rsidRPr="009F11F1">
        <w:rPr>
          <w:rFonts w:ascii="Times New Roman" w:eastAsia="Times New Roman" w:hAnsi="Times New Roman" w:cs="Shruti" w:hint="cs"/>
          <w:color w:val="000000"/>
          <w:sz w:val="36"/>
          <w:szCs w:val="36"/>
        </w:rPr>
        <w:t>    </w:t>
      </w:r>
      <w:r w:rsidRPr="009F11F1">
        <w:rPr>
          <w:rFonts w:ascii="Times New Roman" w:eastAsia="Times New Roman" w:hAnsi="Times New Roman" w:cs="Shruti" w:hint="cs"/>
          <w:color w:val="000000"/>
          <w:sz w:val="36"/>
          <w:szCs w:val="36"/>
        </w:rPr>
        <w:br/>
      </w:r>
      <w:r>
        <w:rPr>
          <w:rFonts w:ascii="Times New Roman" w:eastAsia="Times New Roman" w:hAnsi="Times New Roman" w:cs="Shruti" w:hint="cs"/>
          <w:color w:val="000000"/>
          <w:sz w:val="36"/>
          <w:szCs w:val="36"/>
          <w:cs/>
        </w:rPr>
        <w:t xml:space="preserve">    </w:t>
      </w:r>
      <w:r w:rsidRPr="009F11F1">
        <w:rPr>
          <w:rFonts w:ascii="Times New Roman" w:eastAsia="Times New Roman" w:hAnsi="Times New Roman" w:cs="Shruti" w:hint="cs"/>
          <w:color w:val="000000"/>
          <w:sz w:val="36"/>
          <w:szCs w:val="36"/>
          <w:cs/>
        </w:rPr>
        <w:t>બનાસકાંઠા જીલ્લાની સરહદો જોતાં વ્યૂહાત્મક દ્રષ્ટિએ આ જીલ્લાનું ઘણું મહત્વ છે.</w:t>
      </w:r>
      <w:r w:rsidRPr="009F11F1">
        <w:rPr>
          <w:rFonts w:ascii="Times New Roman" w:eastAsia="Times New Roman" w:hAnsi="Times New Roman" w:cs="Shruti" w:hint="cs"/>
          <w:color w:val="000000"/>
          <w:sz w:val="36"/>
          <w:szCs w:val="36"/>
        </w:rPr>
        <w:t> </w:t>
      </w:r>
      <w:r w:rsidRPr="009F11F1">
        <w:rPr>
          <w:rFonts w:ascii="Times New Roman" w:eastAsia="Times New Roman" w:hAnsi="Times New Roman" w:cs="Shruti" w:hint="cs"/>
          <w:color w:val="000000"/>
          <w:sz w:val="36"/>
          <w:szCs w:val="36"/>
          <w:cs/>
        </w:rPr>
        <w:t>ગુજરાત રાજ્યનો આ સરહદી જીલ્લો</w:t>
      </w:r>
      <w:r w:rsidRPr="009F11F1">
        <w:rPr>
          <w:rFonts w:ascii="Times New Roman" w:eastAsia="Times New Roman" w:hAnsi="Times New Roman" w:cs="Shruti" w:hint="cs"/>
          <w:color w:val="000000"/>
          <w:sz w:val="36"/>
          <w:szCs w:val="36"/>
        </w:rPr>
        <w:t xml:space="preserve">  </w:t>
      </w:r>
      <w:r w:rsidRPr="009F11F1">
        <w:rPr>
          <w:rFonts w:ascii="Times New Roman" w:eastAsia="Times New Roman" w:hAnsi="Times New Roman" w:cs="Shruti" w:hint="cs"/>
          <w:color w:val="000000"/>
          <w:sz w:val="36"/>
          <w:szCs w:val="36"/>
          <w:cs/>
        </w:rPr>
        <w:t>હોઇ તેના પ્રશ્નો લશ્કરી</w:t>
      </w:r>
      <w:r w:rsidRPr="009F11F1">
        <w:rPr>
          <w:rFonts w:ascii="Times New Roman" w:eastAsia="Times New Roman" w:hAnsi="Times New Roman" w:cs="Shruti" w:hint="cs"/>
          <w:color w:val="000000"/>
          <w:sz w:val="36"/>
          <w:szCs w:val="36"/>
        </w:rPr>
        <w:t xml:space="preserve">  </w:t>
      </w:r>
      <w:r w:rsidRPr="009F11F1">
        <w:rPr>
          <w:rFonts w:ascii="Times New Roman" w:eastAsia="Times New Roman" w:hAnsi="Times New Roman" w:cs="Shruti" w:hint="cs"/>
          <w:color w:val="000000"/>
          <w:sz w:val="36"/>
          <w:szCs w:val="36"/>
          <w:cs/>
        </w:rPr>
        <w:t>દ્રષ્ટિએ મહત્વના અને તાકીદના બની રહે છે.</w:t>
      </w:r>
      <w:r w:rsidRPr="009F11F1">
        <w:rPr>
          <w:rFonts w:ascii="Times New Roman" w:eastAsia="Times New Roman" w:hAnsi="Times New Roman" w:cs="Shruti" w:hint="cs"/>
          <w:color w:val="000000"/>
          <w:sz w:val="36"/>
          <w:szCs w:val="36"/>
        </w:rPr>
        <w:t> </w:t>
      </w:r>
    </w:p>
    <w:p w:rsidR="00075669" w:rsidRDefault="001B19ED" w:rsidP="001B19ED">
      <w:pPr>
        <w:tabs>
          <w:tab w:val="left" w:pos="10348"/>
        </w:tabs>
        <w:spacing w:line="240" w:lineRule="auto"/>
        <w:ind w:left="142" w:right="142"/>
        <w:rPr>
          <w:rFonts w:cs="Shruti"/>
          <w:color w:val="000000"/>
          <w:sz w:val="36"/>
          <w:szCs w:val="36"/>
        </w:rPr>
      </w:pPr>
      <w:r>
        <w:rPr>
          <w:rFonts w:cs="Shruti" w:hint="cs"/>
          <w:color w:val="000000"/>
          <w:sz w:val="36"/>
          <w:szCs w:val="36"/>
          <w:cs/>
        </w:rPr>
        <w:t xml:space="preserve"> </w:t>
      </w:r>
      <w:r w:rsidRPr="001B19ED">
        <w:rPr>
          <w:rFonts w:cs="Shruti" w:hint="cs"/>
          <w:b/>
          <w:bCs/>
          <w:color w:val="000000"/>
          <w:sz w:val="40"/>
          <w:szCs w:val="40"/>
          <w:cs/>
        </w:rPr>
        <w:t>કાંકરેજ તાલુકો</w:t>
      </w:r>
      <w:r>
        <w:rPr>
          <w:rFonts w:cs="Shruti" w:hint="cs"/>
          <w:color w:val="000000"/>
          <w:sz w:val="36"/>
          <w:szCs w:val="36"/>
          <w:cs/>
        </w:rPr>
        <w:t xml:space="preserve"> -</w:t>
      </w:r>
      <w:r w:rsidRPr="001B19ED">
        <w:rPr>
          <w:rFonts w:cs="Shruti" w:hint="cs"/>
          <w:color w:val="000000"/>
          <w:sz w:val="36"/>
          <w:szCs w:val="36"/>
          <w:cs/>
        </w:rPr>
        <w:t xml:space="preserve">    </w:t>
      </w:r>
      <w:r w:rsidRPr="009F11F1">
        <w:rPr>
          <w:rFonts w:cs="Shruti" w:hint="cs"/>
          <w:color w:val="000000"/>
          <w:sz w:val="36"/>
          <w:szCs w:val="36"/>
          <w:cs/>
        </w:rPr>
        <w:t>બનાસ દર્શન પુસ્તકના આધારે બનાસકાંઠા જિલ્લામાં આવેલ કાંકરેજ તાલુકો જગપ્રસિઘ્ધ ગાયો અને બળદો ધરાવતો પ્રાચીન સમયમાં એક વિશાળ રાજય ધરાવતો હતો આગળ આ તાલુકો મહીકાંઠા એજન્સીમાં હતો . ૫ણ ૧૮૪૪ માં વહીવટની સગવડતા ખાતર આ તાલુકાને પાલનપુર એજન્સીમાં મુકવામાં આવ્યો. વર્તમાન સમયમાં આ તાલુકાનું ક્ષેત્રફળ ૩રર ચો.માઈલ છે અને તેમાં ૧૦૫ ગામો આવેલ છે.</w:t>
      </w:r>
      <w:r w:rsidRPr="001B19ED">
        <w:rPr>
          <w:rFonts w:cs="Shruti" w:hint="cs"/>
          <w:color w:val="000000"/>
          <w:sz w:val="36"/>
          <w:szCs w:val="36"/>
          <w:cs/>
        </w:rPr>
        <w:t xml:space="preserve"> </w:t>
      </w:r>
      <w:r w:rsidRPr="009F11F1">
        <w:rPr>
          <w:rFonts w:cs="Shruti" w:hint="cs"/>
          <w:color w:val="000000"/>
          <w:sz w:val="36"/>
          <w:szCs w:val="36"/>
          <w:cs/>
        </w:rPr>
        <w:t xml:space="preserve">ઘણા જુના સમયથી આ તાલુકો જુદી-જુદી જાગીરોમાં વહેચાયેલો છે આ જાગીરોના માલિક અસલ વાઘેલા રાજપુતોમાંથી નીકળેલ રાજપુત દરબારો છે. આ તાલુકામાં ૩૪ તાલુકદારો છે. આ તાલુકામાં મોટા ભાગના જાગીરદારો વાઘેલા </w:t>
      </w:r>
      <w:r w:rsidRPr="009F11F1">
        <w:rPr>
          <w:rFonts w:cs="Shruti" w:hint="cs"/>
          <w:color w:val="000000"/>
          <w:sz w:val="36"/>
          <w:szCs w:val="36"/>
          <w:cs/>
        </w:rPr>
        <w:lastRenderedPageBreak/>
        <w:t>દરબારો છે. એક માન્યતા પ્રમાણે અહીના દરબારો રાણકદેવજી નામના વાઘેલા રાજપુતના વંશમાંથી ઉતરી આવેલા</w:t>
      </w:r>
      <w:r>
        <w:rPr>
          <w:rFonts w:cs="Shruti" w:hint="cs"/>
          <w:color w:val="000000"/>
          <w:sz w:val="36"/>
          <w:szCs w:val="36"/>
          <w:cs/>
        </w:rPr>
        <w:t xml:space="preserve"> </w:t>
      </w:r>
      <w:r w:rsidRPr="009F11F1">
        <w:rPr>
          <w:rFonts w:cs="Shruti" w:hint="cs"/>
          <w:color w:val="000000"/>
          <w:sz w:val="36"/>
          <w:szCs w:val="36"/>
          <w:cs/>
        </w:rPr>
        <w:t>છે.</w:t>
      </w:r>
      <w:r w:rsidRPr="009F11F1">
        <w:rPr>
          <w:rStyle w:val="apple-converted-space"/>
          <w:rFonts w:cs="Shruti" w:hint="cs"/>
          <w:color w:val="000000"/>
          <w:sz w:val="36"/>
          <w:szCs w:val="36"/>
        </w:rPr>
        <w:t> </w:t>
      </w:r>
      <w:r w:rsidRPr="009F11F1">
        <w:rPr>
          <w:rFonts w:cs="Shruti" w:hint="cs"/>
          <w:color w:val="000000"/>
          <w:sz w:val="36"/>
          <w:szCs w:val="36"/>
        </w:rPr>
        <w:br/>
      </w:r>
      <w:r w:rsidRPr="009F11F1">
        <w:rPr>
          <w:rFonts w:cs="Shruti" w:hint="cs"/>
          <w:color w:val="000000"/>
          <w:sz w:val="36"/>
          <w:szCs w:val="36"/>
          <w:cs/>
        </w:rPr>
        <w:t>વાઘેલા રાણકદેવજી જે દિયોદરના હતા તેમના મોટા ભાઈ માણેક દેવજી દિયોદરની ગાદી ઉ૫ર રાજય કરતા હતા. તે રાણકદેવજીના વંશમાંથી ઉતરી આવેલા વંશજો વાઘેલા દરબારો કહેવાયા. શરૂઆતમાં કંબોઈ કાંકરેજની રાજધાનીનું સ્થળ હતું અહેમદશાહે કાંકરેજ ઉ૫ર ચડાઈ કરીને કાંકરેજના કેટલાક ગામોનો નાશ કર્યા હતો આ જાગીર ઘણા અલગ-અલગ ગામોમાં વહેચાય ગયેલ હતી.તેમાંની બે મોટી જાગીરો દેવ - દરબાર અને થળી છે. થળી કાંકરેજ તાલુકામાં મહત્વ ધરાવતી બીજી જાગીર છે . આના સ્થા૫ક ૫ણ શ્રી ઓગડ મહારાજ છે.</w:t>
      </w:r>
      <w:r w:rsidRPr="009F11F1">
        <w:rPr>
          <w:rStyle w:val="apple-converted-space"/>
          <w:rFonts w:cs="Shruti" w:hint="cs"/>
          <w:color w:val="000000"/>
          <w:sz w:val="36"/>
          <w:szCs w:val="36"/>
        </w:rPr>
        <w:t> </w:t>
      </w:r>
      <w:r w:rsidRPr="009F11F1">
        <w:rPr>
          <w:rFonts w:cs="Shruti" w:hint="cs"/>
          <w:color w:val="000000"/>
          <w:sz w:val="36"/>
          <w:szCs w:val="36"/>
        </w:rPr>
        <w:br/>
      </w:r>
      <w:r w:rsidRPr="009F11F1">
        <w:rPr>
          <w:rFonts w:cs="Shruti" w:hint="cs"/>
          <w:color w:val="000000"/>
          <w:sz w:val="36"/>
          <w:szCs w:val="36"/>
          <w:cs/>
        </w:rPr>
        <w:t xml:space="preserve">કાંકરેજ તાલુકાનું વડું મથક શિહોરી છે. શિહોરી એમ કહેવાય છે કે શિવા રબારીના નામ ઉ૫રથી આ ગામનું નામ શિહોરી ૫ડયું છે. અત્યારે ૫ણ ગામમાં રબારી </w:t>
      </w:r>
      <w:r w:rsidRPr="009F11F1">
        <w:rPr>
          <w:rFonts w:cs="Shruti" w:hint="cs"/>
          <w:color w:val="000000"/>
          <w:sz w:val="36"/>
          <w:szCs w:val="36"/>
        </w:rPr>
        <w:t xml:space="preserve">, </w:t>
      </w:r>
      <w:r w:rsidRPr="009F11F1">
        <w:rPr>
          <w:rFonts w:cs="Shruti" w:hint="cs"/>
          <w:color w:val="000000"/>
          <w:sz w:val="36"/>
          <w:szCs w:val="36"/>
          <w:cs/>
        </w:rPr>
        <w:t xml:space="preserve">લોહાણા અને દરબારો ની મુખ્ય વસ્તી છે. કાંકરેજી ૫શુધન રાષ્ટ્રીય કક્ષાએ </w:t>
      </w:r>
      <w:r w:rsidRPr="009F11F1">
        <w:rPr>
          <w:rFonts w:cs="Shruti" w:hint="cs"/>
          <w:color w:val="000000"/>
          <w:sz w:val="36"/>
          <w:szCs w:val="36"/>
        </w:rPr>
        <w:t>,</w:t>
      </w:r>
      <w:r w:rsidRPr="009F11F1">
        <w:rPr>
          <w:rFonts w:cs="Shruti" w:hint="cs"/>
          <w:color w:val="000000"/>
          <w:sz w:val="36"/>
          <w:szCs w:val="36"/>
          <w:cs/>
        </w:rPr>
        <w:t>૫ણ વખણાય છે .ગામમાં પ્રવેશતાં ૫શ્રિમે દરબારવાસનો રસ્તો ૫સાર કરીએ એટલે સામે એક નાનકડો વડલો દેખાય છે. તેના બીલકુલ પાસે કોટ છે. અંદરના ભાગમાં નાની દેરીના ઘુમટ ઉ૫ર લીલા રંગની અડધી ધજા ફરકે છે આ ગૌરી માતાનું મંદિર છે. ગુજરાત ભરમાં ગાયમાતાનું આ એક માત્ર મંદિર છે અને ધર્મશાળા ૫ણ છે. આ નાનકડી દેરીને ત્રણ બાજુ ત્રણ દરવાજા છે. દેરીની જાળીમાં જોતાં આરસ ૫હાણની ગાયમાતાની મૂર્તિ છે.</w:t>
      </w:r>
      <w:r w:rsidRPr="009F11F1">
        <w:rPr>
          <w:rStyle w:val="apple-converted-space"/>
          <w:rFonts w:cs="Shruti" w:hint="cs"/>
          <w:color w:val="000000"/>
          <w:sz w:val="36"/>
          <w:szCs w:val="36"/>
        </w:rPr>
        <w:t> </w:t>
      </w:r>
    </w:p>
    <w:p w:rsidR="00075669" w:rsidRDefault="00075669" w:rsidP="001B19ED">
      <w:pPr>
        <w:tabs>
          <w:tab w:val="left" w:pos="10348"/>
        </w:tabs>
        <w:spacing w:line="240" w:lineRule="auto"/>
        <w:ind w:left="142" w:right="142"/>
        <w:rPr>
          <w:rFonts w:cs="Shruti"/>
          <w:color w:val="000000"/>
          <w:sz w:val="36"/>
          <w:szCs w:val="36"/>
        </w:rPr>
      </w:pPr>
    </w:p>
    <w:p w:rsidR="00075669" w:rsidRPr="00075669" w:rsidRDefault="00075669" w:rsidP="001B19ED">
      <w:pPr>
        <w:tabs>
          <w:tab w:val="left" w:pos="10348"/>
        </w:tabs>
        <w:spacing w:line="240" w:lineRule="auto"/>
        <w:ind w:left="142" w:right="142"/>
        <w:rPr>
          <w:rFonts w:cs="Shruti"/>
          <w:color w:val="000000"/>
          <w:sz w:val="40"/>
          <w:szCs w:val="40"/>
        </w:rPr>
      </w:pPr>
      <w:r w:rsidRPr="00075669">
        <w:rPr>
          <w:rFonts w:ascii="Times New Roman" w:eastAsia="Times New Roman" w:hAnsi="Times New Roman" w:cs="Shruti" w:hint="cs"/>
          <w:b/>
          <w:bCs/>
          <w:color w:val="217F5F"/>
          <w:kern w:val="36"/>
          <w:sz w:val="36"/>
          <w:szCs w:val="36"/>
          <w:cs/>
        </w:rPr>
        <w:lastRenderedPageBreak/>
        <w:t>આબોહવા</w:t>
      </w:r>
      <w:r w:rsidRPr="00075669">
        <w:rPr>
          <w:rFonts w:cs="Shruti" w:hint="cs"/>
          <w:color w:val="000000"/>
          <w:sz w:val="40"/>
          <w:szCs w:val="40"/>
          <w:cs/>
        </w:rPr>
        <w:t xml:space="preserve"> -</w:t>
      </w:r>
    </w:p>
    <w:p w:rsidR="005B4A59" w:rsidRDefault="00075669" w:rsidP="001B19ED">
      <w:pPr>
        <w:tabs>
          <w:tab w:val="left" w:pos="10348"/>
        </w:tabs>
        <w:spacing w:line="240" w:lineRule="auto"/>
        <w:ind w:left="142" w:right="142"/>
      </w:pPr>
      <w:r w:rsidRPr="00075669">
        <w:rPr>
          <w:rFonts w:ascii="Times New Roman" w:eastAsia="Times New Roman" w:hAnsi="Times New Roman" w:cs="Shruti" w:hint="cs"/>
          <w:color w:val="000000"/>
          <w:sz w:val="32"/>
          <w:szCs w:val="32"/>
          <w:cs/>
        </w:rPr>
        <w:t xml:space="preserve">    ભૌગોલિક રીતે બનસાકાંઠાનો ઉતર પૂર્વ ભાગ પહાડી પ્રદેશ છે. જયારે મઘ્ય ભાગ સપાટ અને રેતાળ છે. પશ્ચિમનો ભાગ કચ્છના રણનો વિસ્તાર છે તે ખારો પ્રદેશ છે. આ જીલ્લામાં મુખ્ય પાકમાં બાજરી અને એરંડા છે. રવિ પાકોમાં ઘઉં</w:t>
      </w:r>
      <w:r w:rsidRPr="00075669">
        <w:rPr>
          <w:rFonts w:ascii="Times New Roman" w:eastAsia="Times New Roman" w:hAnsi="Times New Roman" w:cs="Shruti" w:hint="cs"/>
          <w:color w:val="000000"/>
          <w:sz w:val="32"/>
          <w:szCs w:val="32"/>
        </w:rPr>
        <w:t xml:space="preserve">, </w:t>
      </w:r>
      <w:r w:rsidRPr="00075669">
        <w:rPr>
          <w:rFonts w:ascii="Times New Roman" w:eastAsia="Times New Roman" w:hAnsi="Times New Roman" w:cs="Shruti" w:hint="cs"/>
          <w:color w:val="000000"/>
          <w:sz w:val="32"/>
          <w:szCs w:val="32"/>
          <w:cs/>
        </w:rPr>
        <w:t>જીરુ</w:t>
      </w:r>
      <w:r w:rsidRPr="00075669">
        <w:rPr>
          <w:rFonts w:ascii="Times New Roman" w:eastAsia="Times New Roman" w:hAnsi="Times New Roman" w:cs="Shruti" w:hint="cs"/>
          <w:color w:val="000000"/>
          <w:sz w:val="32"/>
          <w:szCs w:val="32"/>
        </w:rPr>
        <w:t xml:space="preserve">, </w:t>
      </w:r>
      <w:r w:rsidRPr="00075669">
        <w:rPr>
          <w:rFonts w:ascii="Times New Roman" w:eastAsia="Times New Roman" w:hAnsi="Times New Roman" w:cs="Shruti" w:hint="cs"/>
          <w:color w:val="000000"/>
          <w:sz w:val="32"/>
          <w:szCs w:val="32"/>
          <w:cs/>
        </w:rPr>
        <w:t>રાયડો</w:t>
      </w:r>
      <w:r w:rsidRPr="00075669">
        <w:rPr>
          <w:rFonts w:ascii="Times New Roman" w:eastAsia="Times New Roman" w:hAnsi="Times New Roman" w:cs="Shruti" w:hint="cs"/>
          <w:color w:val="000000"/>
          <w:sz w:val="32"/>
          <w:szCs w:val="32"/>
        </w:rPr>
        <w:t xml:space="preserve">, </w:t>
      </w:r>
      <w:r w:rsidRPr="00075669">
        <w:rPr>
          <w:rFonts w:ascii="Times New Roman" w:eastAsia="Times New Roman" w:hAnsi="Times New Roman" w:cs="Shruti" w:hint="cs"/>
          <w:color w:val="000000"/>
          <w:sz w:val="32"/>
          <w:szCs w:val="32"/>
          <w:cs/>
        </w:rPr>
        <w:t>સરસવ</w:t>
      </w:r>
      <w:r w:rsidRPr="00075669">
        <w:rPr>
          <w:rFonts w:ascii="Times New Roman" w:eastAsia="Times New Roman" w:hAnsi="Times New Roman" w:cs="Shruti" w:hint="cs"/>
          <w:color w:val="000000"/>
          <w:sz w:val="32"/>
          <w:szCs w:val="32"/>
        </w:rPr>
        <w:t xml:space="preserve">, </w:t>
      </w:r>
      <w:r w:rsidRPr="00075669">
        <w:rPr>
          <w:rFonts w:ascii="Times New Roman" w:eastAsia="Times New Roman" w:hAnsi="Times New Roman" w:cs="Shruti" w:hint="cs"/>
          <w:color w:val="000000"/>
          <w:sz w:val="32"/>
          <w:szCs w:val="32"/>
          <w:cs/>
        </w:rPr>
        <w:t>ઈસબગુલ વગેરે છે. પહાડી પ્રદેશમાં મુખ્ય પાક મકાઈ છે. આ જીલ્લાનો તમાકુનો પાક નહિવત છે. જીલ્લા વિસ્તારમાં બે પ્રકારની મોસમ છે ગરમ અને સુકી. ઉનાળામાં સખત ગરમી અને શિયાળામાં સખત ઠંડી પડે છે. જીલ્લાના પૂર્વ ભાગમાં અરવલ્લીના ડુંગરોનો ભાગ જંગલો બની રહે છે અને તેમા પાલનપુર અને તેમા દાંતા તાલુકાના અમુક ભાગનો સમાવેશ થાય છે.</w:t>
      </w:r>
      <w:r w:rsidRPr="00075669">
        <w:rPr>
          <w:rFonts w:ascii="Times New Roman" w:eastAsia="Times New Roman" w:hAnsi="Times New Roman" w:cs="Shruti" w:hint="cs"/>
          <w:color w:val="000000"/>
          <w:sz w:val="32"/>
          <w:szCs w:val="24"/>
        </w:rPr>
        <w:t> </w:t>
      </w:r>
      <w:r w:rsidRPr="00075669">
        <w:rPr>
          <w:rFonts w:ascii="Times New Roman" w:eastAsia="Times New Roman" w:hAnsi="Times New Roman" w:cs="Shruti" w:hint="cs"/>
          <w:color w:val="000000"/>
          <w:sz w:val="32"/>
          <w:szCs w:val="32"/>
        </w:rPr>
        <w:br/>
      </w:r>
      <w:r w:rsidRPr="00075669">
        <w:rPr>
          <w:rFonts w:ascii="Times New Roman" w:eastAsia="Times New Roman" w:hAnsi="Times New Roman" w:cs="Shruti" w:hint="cs"/>
          <w:color w:val="000000"/>
          <w:sz w:val="32"/>
          <w:szCs w:val="32"/>
          <w:cs/>
        </w:rPr>
        <w:t>બનાસકાંઠા જીલ્લો બનાસ નદીના કાંઠાની ઉપર આસપાસમાં વસેલા પ્રદેશનો બનેલો છે. જીલ્લો ર૩-૩૩</w:t>
      </w:r>
      <w:r w:rsidRPr="00075669">
        <w:rPr>
          <w:rFonts w:ascii="Times New Roman" w:eastAsia="Times New Roman" w:hAnsi="Times New Roman" w:cs="Shruti" w:hint="cs"/>
          <w:color w:val="000000"/>
          <w:sz w:val="32"/>
          <w:szCs w:val="32"/>
        </w:rPr>
        <w:t xml:space="preserve">° </w:t>
      </w:r>
      <w:r w:rsidRPr="00075669">
        <w:rPr>
          <w:rFonts w:ascii="Times New Roman" w:eastAsia="Times New Roman" w:hAnsi="Times New Roman" w:cs="Shruti" w:hint="cs"/>
          <w:color w:val="000000"/>
          <w:sz w:val="32"/>
          <w:szCs w:val="32"/>
          <w:cs/>
        </w:rPr>
        <w:t>થી ર૪-૪પ</w:t>
      </w:r>
      <w:r w:rsidRPr="00075669">
        <w:rPr>
          <w:rFonts w:ascii="Times New Roman" w:eastAsia="Times New Roman" w:hAnsi="Times New Roman" w:cs="Shruti" w:hint="cs"/>
          <w:color w:val="000000"/>
          <w:sz w:val="32"/>
          <w:szCs w:val="32"/>
        </w:rPr>
        <w:t xml:space="preserve">° </w:t>
      </w:r>
      <w:r w:rsidRPr="00075669">
        <w:rPr>
          <w:rFonts w:ascii="Times New Roman" w:eastAsia="Times New Roman" w:hAnsi="Times New Roman" w:cs="Shruti" w:hint="cs"/>
          <w:color w:val="000000"/>
          <w:sz w:val="32"/>
          <w:szCs w:val="32"/>
          <w:cs/>
        </w:rPr>
        <w:t>ઉતર અક્ષાંશ અને ૭૧-૦૩</w:t>
      </w:r>
      <w:r w:rsidRPr="00075669">
        <w:rPr>
          <w:rFonts w:ascii="Times New Roman" w:eastAsia="Times New Roman" w:hAnsi="Times New Roman" w:cs="Shruti" w:hint="cs"/>
          <w:color w:val="000000"/>
          <w:sz w:val="32"/>
          <w:szCs w:val="32"/>
        </w:rPr>
        <w:t xml:space="preserve">° </w:t>
      </w:r>
      <w:r w:rsidRPr="00075669">
        <w:rPr>
          <w:rFonts w:ascii="Times New Roman" w:eastAsia="Times New Roman" w:hAnsi="Times New Roman" w:cs="Shruti" w:hint="cs"/>
          <w:color w:val="000000"/>
          <w:sz w:val="32"/>
          <w:szCs w:val="32"/>
          <w:cs/>
        </w:rPr>
        <w:t>થી ૭૩-૦ર</w:t>
      </w:r>
      <w:r w:rsidRPr="00075669">
        <w:rPr>
          <w:rFonts w:ascii="Times New Roman" w:eastAsia="Times New Roman" w:hAnsi="Times New Roman" w:cs="Shruti" w:hint="cs"/>
          <w:color w:val="000000"/>
          <w:sz w:val="32"/>
          <w:szCs w:val="32"/>
        </w:rPr>
        <w:t xml:space="preserve">° </w:t>
      </w:r>
      <w:r w:rsidRPr="00075669">
        <w:rPr>
          <w:rFonts w:ascii="Times New Roman" w:eastAsia="Times New Roman" w:hAnsi="Times New Roman" w:cs="Shruti" w:hint="cs"/>
          <w:color w:val="000000"/>
          <w:sz w:val="32"/>
          <w:szCs w:val="32"/>
          <w:cs/>
        </w:rPr>
        <w:t xml:space="preserve">પૂર્વ રેખાંશ પર પથરાયેલો છે. આ રીતે આ જીલ્લો ગુજરાતની ઉતર-પશ્ચિમ બાજુ પરના ભાગોમાં પથરાયેલો છે. જીલ્લોની ઉત્તર બાજુ રાજસ્થાન રાજયના મારવાડ તથા સિરોહીના પ્રદેશો </w:t>
      </w:r>
      <w:r w:rsidRPr="00075669">
        <w:rPr>
          <w:rFonts w:ascii="Times New Roman" w:eastAsia="Times New Roman" w:hAnsi="Times New Roman" w:cs="Shruti" w:hint="cs"/>
          <w:color w:val="000000"/>
          <w:sz w:val="32"/>
          <w:szCs w:val="32"/>
        </w:rPr>
        <w:t xml:space="preserve">, </w:t>
      </w:r>
      <w:r w:rsidRPr="00075669">
        <w:rPr>
          <w:rFonts w:ascii="Times New Roman" w:eastAsia="Times New Roman" w:hAnsi="Times New Roman" w:cs="Shruti" w:hint="cs"/>
          <w:color w:val="000000"/>
          <w:sz w:val="32"/>
          <w:szCs w:val="32"/>
          <w:cs/>
        </w:rPr>
        <w:t>પૂર્વમાં સાબરકાંઠા જીલ્લો તથા જીલ્લાના પશ્વિમ ભાગમાં પાટણ જીલ્લો આવેલો છે.</w:t>
      </w:r>
      <w:r w:rsidRPr="00075669">
        <w:rPr>
          <w:rFonts w:ascii="Times New Roman" w:eastAsia="Times New Roman" w:hAnsi="Times New Roman" w:cs="Shruti" w:hint="cs"/>
          <w:color w:val="000000"/>
          <w:sz w:val="32"/>
          <w:szCs w:val="24"/>
        </w:rPr>
        <w:t> </w:t>
      </w:r>
      <w:r w:rsidRPr="00075669">
        <w:rPr>
          <w:rFonts w:ascii="Times New Roman" w:eastAsia="Times New Roman" w:hAnsi="Times New Roman" w:cs="Shruti" w:hint="cs"/>
          <w:color w:val="000000"/>
          <w:sz w:val="32"/>
          <w:szCs w:val="32"/>
        </w:rPr>
        <w:br/>
      </w:r>
      <w:r>
        <w:rPr>
          <w:rFonts w:ascii="Times New Roman" w:eastAsia="Times New Roman" w:hAnsi="Times New Roman" w:cs="Shruti" w:hint="cs"/>
          <w:color w:val="000000"/>
          <w:sz w:val="32"/>
          <w:szCs w:val="32"/>
          <w:cs/>
        </w:rPr>
        <w:t xml:space="preserve">      </w:t>
      </w:r>
      <w:r w:rsidRPr="00075669">
        <w:rPr>
          <w:rFonts w:ascii="Times New Roman" w:eastAsia="Times New Roman" w:hAnsi="Times New Roman" w:cs="Shruti" w:hint="cs"/>
          <w:color w:val="000000"/>
          <w:sz w:val="32"/>
          <w:szCs w:val="32"/>
          <w:cs/>
        </w:rPr>
        <w:t>બનાસ અને સીપુ એ જીલ્લાની મોટામાં મોટી નદી છે. આ બંને નદીઓ ઉપર ડેમ બાંધવામાં આવેલ છે. તે સિવાય સીપુ અને બાલારામ નદીઓ તેની શાખાઓ છે. અર્જુની નદી કે જે હિન્દુ જનતા માટે પુજનીય છે. તે દાંતા અને અંબાજીની ટેકરીઓમાંથી નીકળી સરસ્વતી નદીને વડગામ તાલુકાના મોરીયા ગામે મળ્યા બાદ સરસ્વતી નામ ધારણ કરેલ છે.</w:t>
      </w:r>
      <w:r w:rsidRPr="00075669">
        <w:rPr>
          <w:rFonts w:ascii="Times New Roman" w:eastAsia="Times New Roman" w:hAnsi="Times New Roman" w:cs="Shruti" w:hint="cs"/>
          <w:color w:val="000000"/>
          <w:sz w:val="32"/>
          <w:szCs w:val="24"/>
        </w:rPr>
        <w:t> </w:t>
      </w:r>
      <w:r w:rsidRPr="00075669">
        <w:rPr>
          <w:rFonts w:ascii="Times New Roman" w:eastAsia="Times New Roman" w:hAnsi="Times New Roman" w:cs="Shruti" w:hint="cs"/>
          <w:color w:val="000000"/>
          <w:sz w:val="32"/>
          <w:szCs w:val="32"/>
        </w:rPr>
        <w:br/>
      </w:r>
      <w:r>
        <w:rPr>
          <w:rFonts w:ascii="Times New Roman" w:eastAsia="Times New Roman" w:hAnsi="Times New Roman" w:cs="Shruti" w:hint="cs"/>
          <w:color w:val="000000"/>
          <w:sz w:val="32"/>
          <w:szCs w:val="32"/>
          <w:cs/>
        </w:rPr>
        <w:t xml:space="preserve">    </w:t>
      </w:r>
      <w:r w:rsidRPr="00075669">
        <w:rPr>
          <w:rFonts w:ascii="Times New Roman" w:eastAsia="Times New Roman" w:hAnsi="Times New Roman" w:cs="Shruti" w:hint="cs"/>
          <w:color w:val="000000"/>
          <w:sz w:val="32"/>
          <w:szCs w:val="32"/>
          <w:cs/>
        </w:rPr>
        <w:t>બનાસ નદી ઉપર દાંતીવાડા ડેમ</w:t>
      </w:r>
      <w:r w:rsidRPr="00075669">
        <w:rPr>
          <w:rFonts w:ascii="Times New Roman" w:eastAsia="Times New Roman" w:hAnsi="Times New Roman" w:cs="Shruti" w:hint="cs"/>
          <w:color w:val="000000"/>
          <w:sz w:val="32"/>
          <w:szCs w:val="32"/>
        </w:rPr>
        <w:t xml:space="preserve">, </w:t>
      </w:r>
      <w:r w:rsidRPr="00075669">
        <w:rPr>
          <w:rFonts w:ascii="Times New Roman" w:eastAsia="Times New Roman" w:hAnsi="Times New Roman" w:cs="Shruti" w:hint="cs"/>
          <w:color w:val="000000"/>
          <w:sz w:val="32"/>
          <w:szCs w:val="32"/>
          <w:cs/>
        </w:rPr>
        <w:t>સીપુ નદી ઉપર સીપુ ડેમ અને સરસ્વતી નદી ઉપર મુકતેશ્વર ડેમ બાંધવામાં આવેલ છે.</w:t>
      </w:r>
      <w:r w:rsidRPr="00075669">
        <w:rPr>
          <w:rFonts w:ascii="Times New Roman" w:eastAsia="Times New Roman" w:hAnsi="Times New Roman" w:cs="Shruti" w:hint="cs"/>
          <w:color w:val="000000"/>
          <w:sz w:val="32"/>
          <w:szCs w:val="32"/>
        </w:rPr>
        <w:t xml:space="preserve">  </w:t>
      </w:r>
      <w:r w:rsidRPr="00075669">
        <w:rPr>
          <w:rFonts w:ascii="Times New Roman" w:eastAsia="Times New Roman" w:hAnsi="Times New Roman" w:cs="Shruti" w:hint="cs"/>
          <w:color w:val="000000"/>
          <w:sz w:val="32"/>
          <w:szCs w:val="32"/>
          <w:cs/>
        </w:rPr>
        <w:t>બનાસ અને સીપુ નદી ડીસા તાલુકાના ભડથ ગામે</w:t>
      </w:r>
      <w:r w:rsidRPr="00075669">
        <w:rPr>
          <w:rFonts w:cs="Shruti"/>
          <w:color w:val="000000"/>
          <w:sz w:val="32"/>
          <w:szCs w:val="32"/>
        </w:rPr>
        <w:t xml:space="preserve"> </w:t>
      </w:r>
      <w:r w:rsidRPr="00075669">
        <w:rPr>
          <w:rFonts w:ascii="Times New Roman" w:eastAsia="Times New Roman" w:hAnsi="Times New Roman" w:cs="Shruti" w:hint="cs"/>
          <w:color w:val="000000"/>
          <w:sz w:val="32"/>
          <w:szCs w:val="32"/>
          <w:cs/>
        </w:rPr>
        <w:t>એક થઈ સીપુ નદી બનાસ નદીમાં સમાઈ જાય છે.</w:t>
      </w:r>
      <w:r w:rsidR="001B19ED" w:rsidRPr="009F11F1">
        <w:rPr>
          <w:rFonts w:cs="Shruti" w:hint="cs"/>
          <w:color w:val="000000"/>
          <w:sz w:val="36"/>
          <w:szCs w:val="36"/>
        </w:rPr>
        <w:br/>
      </w:r>
      <w:r w:rsidR="001B19ED" w:rsidRPr="009F11F1">
        <w:rPr>
          <w:rFonts w:cs="Shruti" w:hint="cs"/>
          <w:color w:val="000000"/>
          <w:sz w:val="36"/>
          <w:szCs w:val="36"/>
        </w:rPr>
        <w:br/>
      </w:r>
    </w:p>
    <w:tbl>
      <w:tblPr>
        <w:tblW w:w="4657" w:type="pct"/>
        <w:tblCellSpacing w:w="0" w:type="dxa"/>
        <w:tblCellMar>
          <w:left w:w="0" w:type="dxa"/>
          <w:right w:w="0" w:type="dxa"/>
        </w:tblCellMar>
        <w:tblLook w:val="04A0"/>
      </w:tblPr>
      <w:tblGrid>
        <w:gridCol w:w="10289"/>
      </w:tblGrid>
      <w:tr w:rsidR="005B4A59" w:rsidTr="005B4A59">
        <w:trPr>
          <w:tblCellSpacing w:w="0" w:type="dxa"/>
        </w:trPr>
        <w:tc>
          <w:tcPr>
            <w:tcW w:w="5000" w:type="pct"/>
            <w:hideMark/>
          </w:tcPr>
          <w:p w:rsidR="005B4A59" w:rsidRDefault="005B4A59" w:rsidP="007F216A">
            <w:pPr>
              <w:rPr>
                <w:color w:val="000000"/>
                <w:sz w:val="28"/>
                <w:szCs w:val="28"/>
              </w:rPr>
            </w:pPr>
          </w:p>
        </w:tc>
      </w:tr>
      <w:tr w:rsidR="005B4A59" w:rsidTr="005B4A59">
        <w:trPr>
          <w:trHeight w:val="300"/>
          <w:tblCellSpacing w:w="0" w:type="dxa"/>
        </w:trPr>
        <w:tc>
          <w:tcPr>
            <w:tcW w:w="5000" w:type="pct"/>
            <w:tcBorders>
              <w:bottom w:val="double" w:sz="6" w:space="0" w:color="auto"/>
            </w:tcBorders>
            <w:vAlign w:val="center"/>
            <w:hideMark/>
          </w:tcPr>
          <w:p w:rsidR="005B4A59" w:rsidRDefault="007A420D" w:rsidP="005B4A59">
            <w:pPr>
              <w:ind w:right="142"/>
              <w:rPr>
                <w:color w:val="000000"/>
                <w:sz w:val="28"/>
                <w:szCs w:val="28"/>
              </w:rPr>
            </w:pPr>
            <w:r>
              <w:rPr>
                <w:rFonts w:cs="Shruti" w:hint="cs"/>
                <w:color w:val="217F5F"/>
                <w:sz w:val="32"/>
                <w:szCs w:val="32"/>
                <w:cs/>
              </w:rPr>
              <w:t xml:space="preserve">      </w:t>
            </w:r>
            <w:r>
              <w:rPr>
                <w:rFonts w:cs="Shruti"/>
                <w:color w:val="217F5F"/>
                <w:sz w:val="32"/>
                <w:szCs w:val="32"/>
                <w:cs/>
              </w:rPr>
              <w:t>જીલ્લાની સામાન્‍ય રૂ૫ રેખા</w:t>
            </w:r>
          </w:p>
        </w:tc>
      </w:tr>
      <w:tr w:rsidR="005B4A59" w:rsidTr="000439C3">
        <w:trPr>
          <w:trHeight w:val="300"/>
          <w:tblCellSpacing w:w="0" w:type="dxa"/>
        </w:trPr>
        <w:tc>
          <w:tcPr>
            <w:tcW w:w="5000" w:type="pct"/>
            <w:tcBorders>
              <w:right w:val="single" w:sz="24" w:space="0" w:color="auto"/>
            </w:tcBorders>
            <w:vAlign w:val="center"/>
            <w:hideMark/>
          </w:tcPr>
          <w:tbl>
            <w:tblPr>
              <w:tblW w:w="10183" w:type="dxa"/>
              <w:tblCellSpacing w:w="0" w:type="dxa"/>
              <w:tblBorders>
                <w:bottom w:val="single" w:sz="8" w:space="0" w:color="217F5F"/>
                <w:right w:val="single" w:sz="8" w:space="0" w:color="217F5F"/>
              </w:tblBorders>
              <w:tblCellMar>
                <w:left w:w="0" w:type="dxa"/>
                <w:right w:w="0" w:type="dxa"/>
              </w:tblCellMar>
              <w:tblLook w:val="04A0"/>
            </w:tblPr>
            <w:tblGrid>
              <w:gridCol w:w="2813"/>
              <w:gridCol w:w="7370"/>
            </w:tblGrid>
            <w:tr w:rsidR="000439C3" w:rsidTr="004E0852">
              <w:trPr>
                <w:trHeight w:val="1518"/>
                <w:tblCellSpacing w:w="0" w:type="dxa"/>
              </w:trPr>
              <w:tc>
                <w:tcPr>
                  <w:tcW w:w="1381" w:type="pct"/>
                  <w:tcBorders>
                    <w:top w:val="double" w:sz="6" w:space="0" w:color="auto"/>
                    <w:left w:val="double" w:sz="6" w:space="0" w:color="auto"/>
                    <w:bottom w:val="nil"/>
                    <w:right w:val="nil"/>
                  </w:tcBorders>
                  <w:tcMar>
                    <w:top w:w="107" w:type="dxa"/>
                    <w:left w:w="107" w:type="dxa"/>
                    <w:bottom w:w="107" w:type="dxa"/>
                    <w:right w:w="107" w:type="dxa"/>
                  </w:tcMar>
                  <w:vAlign w:val="center"/>
                  <w:hideMark/>
                </w:tcPr>
                <w:p w:rsidR="005B4A59" w:rsidRPr="000439C3" w:rsidRDefault="005B4A59" w:rsidP="007F216A">
                  <w:pPr>
                    <w:rPr>
                      <w:sz w:val="32"/>
                      <w:szCs w:val="32"/>
                    </w:rPr>
                  </w:pPr>
                  <w:r w:rsidRPr="000439C3">
                    <w:rPr>
                      <w:rFonts w:cs="Shruti"/>
                      <w:sz w:val="32"/>
                      <w:szCs w:val="32"/>
                      <w:cs/>
                    </w:rPr>
                    <w:t>તાલુકા:</w:t>
                  </w:r>
                </w:p>
              </w:tc>
              <w:tc>
                <w:tcPr>
                  <w:tcW w:w="3619" w:type="pct"/>
                  <w:tcBorders>
                    <w:top w:val="double" w:sz="6" w:space="0" w:color="auto"/>
                    <w:left w:val="double" w:sz="6" w:space="0" w:color="auto"/>
                    <w:bottom w:val="nil"/>
                    <w:right w:val="double" w:sz="6" w:space="0" w:color="auto"/>
                  </w:tcBorders>
                  <w:tcMar>
                    <w:top w:w="107" w:type="dxa"/>
                    <w:left w:w="107" w:type="dxa"/>
                    <w:bottom w:w="107" w:type="dxa"/>
                    <w:right w:w="107" w:type="dxa"/>
                  </w:tcMar>
                  <w:vAlign w:val="center"/>
                  <w:hideMark/>
                </w:tcPr>
                <w:p w:rsidR="005B4A59" w:rsidRPr="000439C3" w:rsidRDefault="005B4A59" w:rsidP="000439C3">
                  <w:pPr>
                    <w:rPr>
                      <w:sz w:val="32"/>
                      <w:szCs w:val="32"/>
                      <w:cs/>
                    </w:rPr>
                  </w:pPr>
                  <w:r w:rsidRPr="000439C3">
                    <w:rPr>
                      <w:rFonts w:cs="Shruti"/>
                      <w:sz w:val="32"/>
                      <w:szCs w:val="32"/>
                      <w:cs/>
                    </w:rPr>
                    <w:t>વડગામ</w:t>
                  </w:r>
                  <w:r w:rsidRPr="000439C3">
                    <w:rPr>
                      <w:sz w:val="32"/>
                      <w:szCs w:val="32"/>
                    </w:rPr>
                    <w:t xml:space="preserve">, </w:t>
                  </w:r>
                  <w:r w:rsidRPr="000439C3">
                    <w:rPr>
                      <w:rFonts w:cs="Shruti"/>
                      <w:sz w:val="32"/>
                      <w:szCs w:val="32"/>
                      <w:cs/>
                    </w:rPr>
                    <w:t>દિયોદર</w:t>
                  </w:r>
                  <w:r w:rsidRPr="000439C3">
                    <w:rPr>
                      <w:sz w:val="32"/>
                      <w:szCs w:val="32"/>
                    </w:rPr>
                    <w:t xml:space="preserve">, </w:t>
                  </w:r>
                  <w:r w:rsidRPr="000439C3">
                    <w:rPr>
                      <w:rFonts w:cs="Shruti"/>
                      <w:sz w:val="32"/>
                      <w:szCs w:val="32"/>
                      <w:cs/>
                    </w:rPr>
                    <w:t>પાલનપુર</w:t>
                  </w:r>
                  <w:r w:rsidRPr="000439C3">
                    <w:rPr>
                      <w:sz w:val="32"/>
                      <w:szCs w:val="32"/>
                    </w:rPr>
                    <w:t xml:space="preserve">, </w:t>
                  </w:r>
                  <w:r w:rsidRPr="000439C3">
                    <w:rPr>
                      <w:rFonts w:cs="Shruti"/>
                      <w:sz w:val="32"/>
                      <w:szCs w:val="32"/>
                      <w:cs/>
                    </w:rPr>
                    <w:t>ભાભર</w:t>
                  </w:r>
                  <w:r w:rsidRPr="000439C3">
                    <w:rPr>
                      <w:sz w:val="32"/>
                      <w:szCs w:val="32"/>
                    </w:rPr>
                    <w:t xml:space="preserve">, </w:t>
                  </w:r>
                  <w:r w:rsidRPr="000439C3">
                    <w:rPr>
                      <w:rFonts w:cs="Shruti"/>
                      <w:sz w:val="32"/>
                      <w:szCs w:val="32"/>
                      <w:cs/>
                    </w:rPr>
                    <w:t>કાંકરેજ</w:t>
                  </w:r>
                  <w:r w:rsidRPr="000439C3">
                    <w:rPr>
                      <w:sz w:val="32"/>
                      <w:szCs w:val="32"/>
                    </w:rPr>
                    <w:t xml:space="preserve">, </w:t>
                  </w:r>
                  <w:r w:rsidRPr="000439C3">
                    <w:rPr>
                      <w:rFonts w:cs="Shruti"/>
                      <w:sz w:val="32"/>
                      <w:szCs w:val="32"/>
                      <w:cs/>
                    </w:rPr>
                    <w:t>થરાદ</w:t>
                  </w:r>
                  <w:r w:rsidRPr="000439C3">
                    <w:rPr>
                      <w:sz w:val="32"/>
                      <w:szCs w:val="32"/>
                    </w:rPr>
                    <w:t xml:space="preserve">, </w:t>
                  </w:r>
                  <w:r w:rsidRPr="000439C3">
                    <w:rPr>
                      <w:rFonts w:cs="Shruti"/>
                      <w:sz w:val="32"/>
                      <w:szCs w:val="32"/>
                      <w:cs/>
                    </w:rPr>
                    <w:t>દાંતા</w:t>
                  </w:r>
                  <w:r w:rsidRPr="000439C3">
                    <w:rPr>
                      <w:sz w:val="32"/>
                      <w:szCs w:val="32"/>
                    </w:rPr>
                    <w:t xml:space="preserve">, </w:t>
                  </w:r>
                  <w:r w:rsidRPr="000439C3">
                    <w:rPr>
                      <w:rFonts w:cs="Shruti"/>
                      <w:sz w:val="32"/>
                      <w:szCs w:val="32"/>
                      <w:cs/>
                    </w:rPr>
                    <w:t>વાવ</w:t>
                  </w:r>
                  <w:r w:rsidRPr="000439C3">
                    <w:rPr>
                      <w:sz w:val="32"/>
                      <w:szCs w:val="32"/>
                    </w:rPr>
                    <w:t>,</w:t>
                  </w:r>
                  <w:r w:rsidRPr="000439C3">
                    <w:rPr>
                      <w:rStyle w:val="apple-converted-space"/>
                      <w:sz w:val="32"/>
                      <w:szCs w:val="32"/>
                    </w:rPr>
                    <w:t> </w:t>
                  </w:r>
                  <w:r w:rsidRPr="000439C3">
                    <w:rPr>
                      <w:rFonts w:cs="Shruti"/>
                      <w:sz w:val="32"/>
                      <w:szCs w:val="32"/>
                      <w:cs/>
                    </w:rPr>
                    <w:t>અમીરગઢ</w:t>
                  </w:r>
                  <w:r w:rsidRPr="000439C3">
                    <w:rPr>
                      <w:sz w:val="32"/>
                      <w:szCs w:val="32"/>
                    </w:rPr>
                    <w:t xml:space="preserve">, </w:t>
                  </w:r>
                  <w:r w:rsidRPr="000439C3">
                    <w:rPr>
                      <w:rFonts w:cs="Shruti"/>
                      <w:sz w:val="32"/>
                      <w:szCs w:val="32"/>
                      <w:cs/>
                    </w:rPr>
                    <w:t>ધાનેરા</w:t>
                  </w:r>
                  <w:r w:rsidRPr="000439C3">
                    <w:rPr>
                      <w:sz w:val="32"/>
                      <w:szCs w:val="32"/>
                    </w:rPr>
                    <w:t xml:space="preserve">, </w:t>
                  </w:r>
                  <w:r w:rsidRPr="000439C3">
                    <w:rPr>
                      <w:rFonts w:cs="Shruti"/>
                      <w:sz w:val="32"/>
                      <w:szCs w:val="32"/>
                      <w:cs/>
                    </w:rPr>
                    <w:t>દાંતીવાડા</w:t>
                  </w:r>
                  <w:r w:rsidRPr="000439C3">
                    <w:rPr>
                      <w:sz w:val="32"/>
                      <w:szCs w:val="32"/>
                    </w:rPr>
                    <w:t xml:space="preserve">, </w:t>
                  </w:r>
                  <w:r w:rsidRPr="000439C3">
                    <w:rPr>
                      <w:rFonts w:cs="Shruti"/>
                      <w:sz w:val="32"/>
                      <w:szCs w:val="32"/>
                      <w:cs/>
                    </w:rPr>
                    <w:t>ડીસા.</w:t>
                  </w:r>
                </w:p>
              </w:tc>
            </w:tr>
            <w:tr w:rsidR="000439C3" w:rsidTr="004E0852">
              <w:trPr>
                <w:trHeight w:val="731"/>
                <w:tblCellSpacing w:w="0" w:type="dxa"/>
              </w:trPr>
              <w:tc>
                <w:tcPr>
                  <w:tcW w:w="1381" w:type="pct"/>
                  <w:tcBorders>
                    <w:top w:val="double" w:sz="6" w:space="0" w:color="auto"/>
                    <w:left w:val="double" w:sz="6" w:space="0" w:color="auto"/>
                    <w:bottom w:val="nil"/>
                    <w:right w:val="nil"/>
                  </w:tcBorders>
                  <w:tcMar>
                    <w:top w:w="107" w:type="dxa"/>
                    <w:left w:w="107" w:type="dxa"/>
                    <w:bottom w:w="107" w:type="dxa"/>
                    <w:right w:w="107" w:type="dxa"/>
                  </w:tcMar>
                  <w:vAlign w:val="center"/>
                  <w:hideMark/>
                </w:tcPr>
                <w:p w:rsidR="005B4A59" w:rsidRPr="000439C3" w:rsidRDefault="005B4A59" w:rsidP="007F216A">
                  <w:pPr>
                    <w:rPr>
                      <w:sz w:val="32"/>
                      <w:szCs w:val="32"/>
                    </w:rPr>
                  </w:pPr>
                  <w:r w:rsidRPr="000439C3">
                    <w:rPr>
                      <w:rFonts w:cs="Shruti"/>
                      <w:sz w:val="32"/>
                      <w:szCs w:val="32"/>
                      <w:cs/>
                    </w:rPr>
                    <w:t>કુલ ગામોની સંખ્યા:</w:t>
                  </w:r>
                </w:p>
              </w:tc>
              <w:tc>
                <w:tcPr>
                  <w:tcW w:w="3619" w:type="pct"/>
                  <w:tcBorders>
                    <w:top w:val="double" w:sz="6" w:space="0" w:color="auto"/>
                    <w:left w:val="single" w:sz="24" w:space="0" w:color="auto"/>
                    <w:bottom w:val="nil"/>
                    <w:right w:val="double" w:sz="6" w:space="0" w:color="auto"/>
                  </w:tcBorders>
                  <w:tcMar>
                    <w:top w:w="107" w:type="dxa"/>
                    <w:left w:w="107" w:type="dxa"/>
                    <w:bottom w:w="107" w:type="dxa"/>
                    <w:right w:w="107" w:type="dxa"/>
                  </w:tcMar>
                  <w:vAlign w:val="center"/>
                  <w:hideMark/>
                </w:tcPr>
                <w:p w:rsidR="005B4A59" w:rsidRPr="000439C3" w:rsidRDefault="005B4A59" w:rsidP="007F216A">
                  <w:pPr>
                    <w:rPr>
                      <w:sz w:val="32"/>
                      <w:szCs w:val="32"/>
                      <w:cs/>
                    </w:rPr>
                  </w:pPr>
                  <w:r w:rsidRPr="000439C3">
                    <w:rPr>
                      <w:rFonts w:cs="Shruti"/>
                      <w:sz w:val="32"/>
                      <w:szCs w:val="32"/>
                      <w:cs/>
                    </w:rPr>
                    <w:t>૧રપ૦</w:t>
                  </w:r>
                </w:p>
              </w:tc>
            </w:tr>
            <w:tr w:rsidR="000439C3" w:rsidTr="004E0852">
              <w:trPr>
                <w:trHeight w:val="593"/>
                <w:tblCellSpacing w:w="0" w:type="dxa"/>
              </w:trPr>
              <w:tc>
                <w:tcPr>
                  <w:tcW w:w="1381" w:type="pct"/>
                  <w:tcBorders>
                    <w:top w:val="single" w:sz="8" w:space="0" w:color="217F5F"/>
                    <w:left w:val="double" w:sz="6" w:space="0" w:color="auto"/>
                    <w:bottom w:val="double" w:sz="6" w:space="0" w:color="auto"/>
                    <w:right w:val="single" w:sz="24" w:space="0" w:color="auto"/>
                  </w:tcBorders>
                  <w:tcMar>
                    <w:top w:w="107" w:type="dxa"/>
                    <w:left w:w="107" w:type="dxa"/>
                    <w:bottom w:w="107" w:type="dxa"/>
                    <w:right w:w="107" w:type="dxa"/>
                  </w:tcMar>
                  <w:vAlign w:val="center"/>
                  <w:hideMark/>
                </w:tcPr>
                <w:p w:rsidR="005B4A59" w:rsidRPr="004E0852" w:rsidRDefault="005B4A59" w:rsidP="004E0852">
                  <w:pPr>
                    <w:pStyle w:val="NoSpacing"/>
                    <w:rPr>
                      <w:b/>
                      <w:bCs/>
                      <w:sz w:val="28"/>
                      <w:szCs w:val="28"/>
                      <w:cs/>
                    </w:rPr>
                  </w:pPr>
                  <w:r w:rsidRPr="004E0852">
                    <w:rPr>
                      <w:b/>
                      <w:bCs/>
                      <w:sz w:val="28"/>
                      <w:szCs w:val="28"/>
                      <w:cs/>
                    </w:rPr>
                    <w:t>શહેરોની સંખ્યા: ૬</w:t>
                  </w:r>
                </w:p>
              </w:tc>
              <w:tc>
                <w:tcPr>
                  <w:tcW w:w="3619" w:type="pct"/>
                  <w:tcBorders>
                    <w:top w:val="single" w:sz="24" w:space="0" w:color="auto"/>
                    <w:left w:val="single" w:sz="8" w:space="0" w:color="217F5F"/>
                    <w:bottom w:val="single" w:sz="24" w:space="0" w:color="auto"/>
                    <w:right w:val="single" w:sz="24" w:space="0" w:color="auto"/>
                  </w:tcBorders>
                  <w:tcMar>
                    <w:top w:w="107" w:type="dxa"/>
                    <w:left w:w="107" w:type="dxa"/>
                    <w:bottom w:w="107" w:type="dxa"/>
                    <w:right w:w="107" w:type="dxa"/>
                  </w:tcMar>
                  <w:vAlign w:val="center"/>
                  <w:hideMark/>
                </w:tcPr>
                <w:p w:rsidR="005B4A59" w:rsidRPr="004E0852" w:rsidRDefault="000439C3" w:rsidP="004E0852">
                  <w:pPr>
                    <w:pStyle w:val="NoSpacing"/>
                    <w:rPr>
                      <w:b/>
                      <w:bCs/>
                      <w:sz w:val="28"/>
                      <w:szCs w:val="28"/>
                      <w:cs/>
                    </w:rPr>
                  </w:pPr>
                  <w:r w:rsidRPr="004E0852">
                    <w:rPr>
                      <w:b/>
                      <w:bCs/>
                      <w:color w:val="1F497D" w:themeColor="text2"/>
                      <w:sz w:val="28"/>
                      <w:szCs w:val="28"/>
                      <w:cs/>
                    </w:rPr>
                    <w:t>પાલનપુર</w:t>
                  </w:r>
                  <w:r w:rsidRPr="004E0852">
                    <w:rPr>
                      <w:b/>
                      <w:bCs/>
                      <w:color w:val="1F497D" w:themeColor="text2"/>
                      <w:sz w:val="28"/>
                      <w:szCs w:val="28"/>
                    </w:rPr>
                    <w:t xml:space="preserve"> ,</w:t>
                  </w:r>
                  <w:r w:rsidRPr="004E0852">
                    <w:rPr>
                      <w:b/>
                      <w:bCs/>
                      <w:color w:val="1F497D" w:themeColor="text2"/>
                      <w:sz w:val="28"/>
                      <w:szCs w:val="28"/>
                      <w:cs/>
                    </w:rPr>
                    <w:t xml:space="preserve"> ધાનેરા </w:t>
                  </w:r>
                  <w:r w:rsidRPr="004E0852">
                    <w:rPr>
                      <w:rFonts w:hint="cs"/>
                      <w:b/>
                      <w:bCs/>
                      <w:color w:val="1F497D" w:themeColor="text2"/>
                      <w:sz w:val="28"/>
                      <w:szCs w:val="28"/>
                      <w:cs/>
                    </w:rPr>
                    <w:t>,</w:t>
                  </w:r>
                  <w:r w:rsidRPr="004E0852">
                    <w:rPr>
                      <w:b/>
                      <w:bCs/>
                      <w:color w:val="1F497D" w:themeColor="text2"/>
                      <w:sz w:val="28"/>
                      <w:szCs w:val="28"/>
                      <w:cs/>
                    </w:rPr>
                    <w:t>ડીસા</w:t>
                  </w:r>
                  <w:r w:rsidRPr="004E0852">
                    <w:rPr>
                      <w:rFonts w:hint="cs"/>
                      <w:b/>
                      <w:bCs/>
                      <w:color w:val="1F497D" w:themeColor="text2"/>
                      <w:sz w:val="28"/>
                      <w:szCs w:val="28"/>
                      <w:cs/>
                    </w:rPr>
                    <w:t>,</w:t>
                  </w:r>
                  <w:r w:rsidRPr="004E0852">
                    <w:rPr>
                      <w:b/>
                      <w:bCs/>
                      <w:color w:val="1F497D" w:themeColor="text2"/>
                      <w:sz w:val="28"/>
                      <w:szCs w:val="28"/>
                      <w:cs/>
                    </w:rPr>
                    <w:t xml:space="preserve"> થરાદ </w:t>
                  </w:r>
                  <w:r w:rsidRPr="004E0852">
                    <w:rPr>
                      <w:rFonts w:hint="cs"/>
                      <w:b/>
                      <w:bCs/>
                      <w:color w:val="1F497D" w:themeColor="text2"/>
                      <w:sz w:val="28"/>
                      <w:szCs w:val="28"/>
                      <w:cs/>
                    </w:rPr>
                    <w:t>,</w:t>
                  </w:r>
                  <w:r w:rsidRPr="004E0852">
                    <w:rPr>
                      <w:b/>
                      <w:bCs/>
                      <w:color w:val="1F497D" w:themeColor="text2"/>
                      <w:sz w:val="28"/>
                      <w:szCs w:val="28"/>
                      <w:cs/>
                    </w:rPr>
                    <w:t xml:space="preserve">થરા </w:t>
                  </w:r>
                  <w:r w:rsidRPr="004E0852">
                    <w:rPr>
                      <w:rFonts w:hint="cs"/>
                      <w:b/>
                      <w:bCs/>
                      <w:color w:val="1F497D" w:themeColor="text2"/>
                      <w:sz w:val="28"/>
                      <w:szCs w:val="28"/>
                      <w:cs/>
                    </w:rPr>
                    <w:t xml:space="preserve">, </w:t>
                  </w:r>
                  <w:r w:rsidRPr="004E0852">
                    <w:rPr>
                      <w:b/>
                      <w:bCs/>
                      <w:color w:val="1F497D" w:themeColor="text2"/>
                      <w:sz w:val="28"/>
                      <w:szCs w:val="28"/>
                      <w:cs/>
                    </w:rPr>
                    <w:t>ભાભર</w:t>
                  </w:r>
                </w:p>
              </w:tc>
            </w:tr>
            <w:tr w:rsidR="000439C3" w:rsidTr="004E0852">
              <w:trPr>
                <w:tblCellSpacing w:w="0" w:type="dxa"/>
              </w:trPr>
              <w:tc>
                <w:tcPr>
                  <w:tcW w:w="1381" w:type="pct"/>
                  <w:tcBorders>
                    <w:top w:val="single" w:sz="24" w:space="0" w:color="auto"/>
                    <w:left w:val="single" w:sz="24" w:space="0" w:color="auto"/>
                    <w:bottom w:val="nil"/>
                    <w:right w:val="single" w:sz="24" w:space="0" w:color="auto"/>
                  </w:tcBorders>
                  <w:tcMar>
                    <w:top w:w="107" w:type="dxa"/>
                    <w:left w:w="107" w:type="dxa"/>
                    <w:bottom w:w="107" w:type="dxa"/>
                    <w:right w:w="107" w:type="dxa"/>
                  </w:tcMar>
                  <w:vAlign w:val="center"/>
                  <w:hideMark/>
                </w:tcPr>
                <w:p w:rsidR="005B4A59" w:rsidRPr="000439C3" w:rsidRDefault="005B4A59" w:rsidP="007F216A">
                  <w:pPr>
                    <w:rPr>
                      <w:sz w:val="28"/>
                      <w:szCs w:val="28"/>
                    </w:rPr>
                  </w:pPr>
                  <w:r w:rsidRPr="000439C3">
                    <w:rPr>
                      <w:rFonts w:cs="Shruti"/>
                      <w:sz w:val="28"/>
                      <w:szCs w:val="28"/>
                      <w:cs/>
                    </w:rPr>
                    <w:t>વસ્તી:</w:t>
                  </w:r>
                </w:p>
              </w:tc>
              <w:tc>
                <w:tcPr>
                  <w:tcW w:w="3619" w:type="pct"/>
                  <w:tcBorders>
                    <w:top w:val="double" w:sz="6" w:space="0" w:color="auto"/>
                    <w:left w:val="single" w:sz="8" w:space="0" w:color="217F5F"/>
                    <w:bottom w:val="nil"/>
                    <w:right w:val="nil"/>
                  </w:tcBorders>
                  <w:tcMar>
                    <w:top w:w="107" w:type="dxa"/>
                    <w:left w:w="107" w:type="dxa"/>
                    <w:bottom w:w="107" w:type="dxa"/>
                    <w:right w:w="107" w:type="dxa"/>
                  </w:tcMar>
                  <w:vAlign w:val="center"/>
                  <w:hideMark/>
                </w:tcPr>
                <w:tbl>
                  <w:tblPr>
                    <w:tblStyle w:val="TableGrid"/>
                    <w:tblW w:w="0" w:type="auto"/>
                    <w:jc w:val="center"/>
                    <w:tblLook w:val="04A0"/>
                  </w:tblPr>
                  <w:tblGrid>
                    <w:gridCol w:w="1699"/>
                    <w:gridCol w:w="1417"/>
                    <w:gridCol w:w="1701"/>
                  </w:tblGrid>
                  <w:tr w:rsidR="005B4A59" w:rsidRPr="005B4A59" w:rsidTr="005B4A59">
                    <w:trPr>
                      <w:jc w:val="center"/>
                    </w:trPr>
                    <w:tc>
                      <w:tcPr>
                        <w:tcW w:w="1699" w:type="dxa"/>
                        <w:tcBorders>
                          <w:top w:val="single" w:sz="24" w:space="0" w:color="auto"/>
                          <w:left w:val="single" w:sz="24" w:space="0" w:color="auto"/>
                          <w:bottom w:val="single" w:sz="24" w:space="0" w:color="auto"/>
                          <w:right w:val="single" w:sz="24" w:space="0" w:color="auto"/>
                        </w:tcBorders>
                      </w:tcPr>
                      <w:p w:rsidR="005B4A59" w:rsidRPr="005B4A59" w:rsidRDefault="005B4A59" w:rsidP="005B4A59">
                        <w:pPr>
                          <w:jc w:val="center"/>
                          <w:rPr>
                            <w:sz w:val="28"/>
                            <w:szCs w:val="28"/>
                          </w:rPr>
                        </w:pPr>
                        <w:r w:rsidRPr="005B4A59">
                          <w:rPr>
                            <w:rFonts w:cs="Shruti"/>
                            <w:sz w:val="28"/>
                            <w:szCs w:val="28"/>
                            <w:cs/>
                          </w:rPr>
                          <w:t>પુરુષ</w:t>
                        </w:r>
                      </w:p>
                    </w:tc>
                    <w:tc>
                      <w:tcPr>
                        <w:tcW w:w="1417" w:type="dxa"/>
                        <w:tcBorders>
                          <w:top w:val="single" w:sz="24" w:space="0" w:color="auto"/>
                          <w:left w:val="single" w:sz="24" w:space="0" w:color="auto"/>
                          <w:bottom w:val="single" w:sz="24" w:space="0" w:color="auto"/>
                          <w:right w:val="single" w:sz="24" w:space="0" w:color="auto"/>
                        </w:tcBorders>
                      </w:tcPr>
                      <w:p w:rsidR="005B4A59" w:rsidRPr="005B4A59" w:rsidRDefault="005B4A59" w:rsidP="005B4A59">
                        <w:pPr>
                          <w:jc w:val="center"/>
                          <w:rPr>
                            <w:sz w:val="28"/>
                            <w:szCs w:val="28"/>
                          </w:rPr>
                        </w:pPr>
                        <w:r w:rsidRPr="005B4A59">
                          <w:rPr>
                            <w:rFonts w:cs="Shruti"/>
                            <w:sz w:val="28"/>
                            <w:szCs w:val="28"/>
                            <w:cs/>
                          </w:rPr>
                          <w:t>સ્ત્રી</w:t>
                        </w:r>
                      </w:p>
                    </w:tc>
                    <w:tc>
                      <w:tcPr>
                        <w:tcW w:w="1701" w:type="dxa"/>
                        <w:tcBorders>
                          <w:top w:val="single" w:sz="24" w:space="0" w:color="auto"/>
                          <w:left w:val="single" w:sz="24" w:space="0" w:color="auto"/>
                          <w:bottom w:val="single" w:sz="24" w:space="0" w:color="auto"/>
                          <w:right w:val="single" w:sz="24" w:space="0" w:color="auto"/>
                        </w:tcBorders>
                      </w:tcPr>
                      <w:p w:rsidR="005B4A59" w:rsidRPr="005B4A59" w:rsidRDefault="005B4A59" w:rsidP="005B4A59">
                        <w:pPr>
                          <w:jc w:val="center"/>
                          <w:rPr>
                            <w:sz w:val="28"/>
                            <w:szCs w:val="28"/>
                          </w:rPr>
                        </w:pPr>
                        <w:r w:rsidRPr="005B4A59">
                          <w:rPr>
                            <w:rFonts w:cs="Shruti"/>
                            <w:b/>
                            <w:bCs/>
                            <w:color w:val="217F5F"/>
                            <w:sz w:val="28"/>
                            <w:szCs w:val="28"/>
                            <w:cs/>
                          </w:rPr>
                          <w:t>કુલ</w:t>
                        </w:r>
                      </w:p>
                    </w:tc>
                  </w:tr>
                  <w:tr w:rsidR="005B4A59" w:rsidRPr="005B4A59" w:rsidTr="005B4A59">
                    <w:trPr>
                      <w:jc w:val="center"/>
                    </w:trPr>
                    <w:tc>
                      <w:tcPr>
                        <w:tcW w:w="1699" w:type="dxa"/>
                        <w:tcBorders>
                          <w:top w:val="single" w:sz="24" w:space="0" w:color="auto"/>
                          <w:left w:val="single" w:sz="24" w:space="0" w:color="auto"/>
                          <w:bottom w:val="single" w:sz="24" w:space="0" w:color="auto"/>
                          <w:right w:val="single" w:sz="24" w:space="0" w:color="auto"/>
                        </w:tcBorders>
                      </w:tcPr>
                      <w:p w:rsidR="005B4A59" w:rsidRPr="005B4A59" w:rsidRDefault="005B4A59" w:rsidP="005B4A59">
                        <w:pPr>
                          <w:jc w:val="center"/>
                          <w:rPr>
                            <w:sz w:val="28"/>
                            <w:szCs w:val="28"/>
                          </w:rPr>
                        </w:pPr>
                        <w:r w:rsidRPr="005B4A59">
                          <w:rPr>
                            <w:rFonts w:cs="Shruti"/>
                            <w:sz w:val="28"/>
                            <w:szCs w:val="28"/>
                            <w:cs/>
                          </w:rPr>
                          <w:t>૧ર૮૭૩૭૪</w:t>
                        </w:r>
                      </w:p>
                    </w:tc>
                    <w:tc>
                      <w:tcPr>
                        <w:tcW w:w="1417" w:type="dxa"/>
                        <w:tcBorders>
                          <w:top w:val="single" w:sz="24" w:space="0" w:color="auto"/>
                          <w:left w:val="single" w:sz="24" w:space="0" w:color="auto"/>
                          <w:bottom w:val="single" w:sz="24" w:space="0" w:color="auto"/>
                          <w:right w:val="single" w:sz="24" w:space="0" w:color="auto"/>
                        </w:tcBorders>
                      </w:tcPr>
                      <w:p w:rsidR="005B4A59" w:rsidRPr="005B4A59" w:rsidRDefault="005B4A59" w:rsidP="005B4A59">
                        <w:pPr>
                          <w:jc w:val="center"/>
                          <w:rPr>
                            <w:sz w:val="28"/>
                            <w:szCs w:val="28"/>
                          </w:rPr>
                        </w:pPr>
                        <w:r w:rsidRPr="005B4A59">
                          <w:rPr>
                            <w:rFonts w:cs="Shruti"/>
                            <w:sz w:val="28"/>
                            <w:szCs w:val="28"/>
                            <w:cs/>
                          </w:rPr>
                          <w:t>૧ર૦૭૧૩૩</w:t>
                        </w:r>
                      </w:p>
                    </w:tc>
                    <w:tc>
                      <w:tcPr>
                        <w:tcW w:w="1701" w:type="dxa"/>
                        <w:tcBorders>
                          <w:top w:val="single" w:sz="24" w:space="0" w:color="auto"/>
                          <w:left w:val="single" w:sz="24" w:space="0" w:color="auto"/>
                          <w:bottom w:val="single" w:sz="24" w:space="0" w:color="auto"/>
                          <w:right w:val="single" w:sz="24" w:space="0" w:color="auto"/>
                        </w:tcBorders>
                      </w:tcPr>
                      <w:p w:rsidR="005B4A59" w:rsidRPr="005B4A59" w:rsidRDefault="005B4A59" w:rsidP="005B4A59">
                        <w:pPr>
                          <w:jc w:val="center"/>
                          <w:rPr>
                            <w:sz w:val="28"/>
                            <w:szCs w:val="28"/>
                          </w:rPr>
                        </w:pPr>
                        <w:r w:rsidRPr="005B4A59">
                          <w:rPr>
                            <w:rFonts w:cs="Shruti"/>
                            <w:b/>
                            <w:bCs/>
                            <w:color w:val="217F5F"/>
                            <w:sz w:val="28"/>
                            <w:szCs w:val="28"/>
                            <w:cs/>
                          </w:rPr>
                          <w:t>રપ૦ર૮૪૩</w:t>
                        </w:r>
                      </w:p>
                    </w:tc>
                  </w:tr>
                </w:tbl>
                <w:p w:rsidR="005B4A59" w:rsidRDefault="005B4A59" w:rsidP="007F216A">
                  <w:pPr>
                    <w:rPr>
                      <w:sz w:val="24"/>
                      <w:szCs w:val="24"/>
                    </w:rPr>
                  </w:pPr>
                </w:p>
              </w:tc>
            </w:tr>
            <w:tr w:rsidR="000439C3" w:rsidTr="004E0852">
              <w:trPr>
                <w:trHeight w:val="1167"/>
                <w:tblCellSpacing w:w="0" w:type="dxa"/>
              </w:trPr>
              <w:tc>
                <w:tcPr>
                  <w:tcW w:w="1381" w:type="pct"/>
                  <w:tcBorders>
                    <w:top w:val="single" w:sz="24" w:space="0" w:color="auto"/>
                    <w:left w:val="single" w:sz="24" w:space="0" w:color="auto"/>
                    <w:bottom w:val="nil"/>
                    <w:right w:val="single" w:sz="24" w:space="0" w:color="auto"/>
                  </w:tcBorders>
                  <w:tcMar>
                    <w:top w:w="107" w:type="dxa"/>
                    <w:left w:w="107" w:type="dxa"/>
                    <w:bottom w:w="107" w:type="dxa"/>
                    <w:right w:w="107" w:type="dxa"/>
                  </w:tcMar>
                  <w:vAlign w:val="center"/>
                  <w:hideMark/>
                </w:tcPr>
                <w:p w:rsidR="005B4A59" w:rsidRPr="000439C3" w:rsidRDefault="005B4A59" w:rsidP="007F216A">
                  <w:pPr>
                    <w:rPr>
                      <w:sz w:val="28"/>
                      <w:szCs w:val="28"/>
                    </w:rPr>
                  </w:pPr>
                  <w:r w:rsidRPr="000439C3">
                    <w:rPr>
                      <w:rFonts w:cs="Shruti"/>
                      <w:sz w:val="28"/>
                      <w:szCs w:val="28"/>
                      <w:cs/>
                    </w:rPr>
                    <w:t>અક્ષરજ્ઞાન:</w:t>
                  </w:r>
                </w:p>
              </w:tc>
              <w:tc>
                <w:tcPr>
                  <w:tcW w:w="3619" w:type="pct"/>
                  <w:tcBorders>
                    <w:top w:val="single" w:sz="24" w:space="0" w:color="auto"/>
                    <w:left w:val="single" w:sz="8" w:space="0" w:color="217F5F"/>
                    <w:bottom w:val="nil"/>
                    <w:right w:val="nil"/>
                  </w:tcBorders>
                  <w:tcMar>
                    <w:top w:w="107" w:type="dxa"/>
                    <w:left w:w="107" w:type="dxa"/>
                    <w:bottom w:w="107" w:type="dxa"/>
                    <w:right w:w="107" w:type="dxa"/>
                  </w:tcMar>
                  <w:vAlign w:val="center"/>
                  <w:hideMark/>
                </w:tcPr>
                <w:tbl>
                  <w:tblPr>
                    <w:tblStyle w:val="TableGrid"/>
                    <w:tblW w:w="0" w:type="auto"/>
                    <w:jc w:val="center"/>
                    <w:tblLook w:val="04A0"/>
                  </w:tblPr>
                  <w:tblGrid>
                    <w:gridCol w:w="1699"/>
                    <w:gridCol w:w="1417"/>
                    <w:gridCol w:w="1701"/>
                  </w:tblGrid>
                  <w:tr w:rsidR="005B4A59" w:rsidRPr="005B4A59" w:rsidTr="007F216A">
                    <w:trPr>
                      <w:jc w:val="center"/>
                    </w:trPr>
                    <w:tc>
                      <w:tcPr>
                        <w:tcW w:w="1699" w:type="dxa"/>
                        <w:tcBorders>
                          <w:top w:val="single" w:sz="24" w:space="0" w:color="auto"/>
                          <w:left w:val="single" w:sz="24" w:space="0" w:color="auto"/>
                          <w:bottom w:val="single" w:sz="24" w:space="0" w:color="auto"/>
                          <w:right w:val="single" w:sz="24" w:space="0" w:color="auto"/>
                        </w:tcBorders>
                      </w:tcPr>
                      <w:p w:rsidR="005B4A59" w:rsidRPr="005B4A59" w:rsidRDefault="005B4A59" w:rsidP="007F216A">
                        <w:pPr>
                          <w:jc w:val="center"/>
                          <w:rPr>
                            <w:sz w:val="28"/>
                            <w:szCs w:val="28"/>
                          </w:rPr>
                        </w:pPr>
                        <w:r w:rsidRPr="005B4A59">
                          <w:rPr>
                            <w:rFonts w:cs="Shruti"/>
                            <w:sz w:val="28"/>
                            <w:szCs w:val="28"/>
                            <w:cs/>
                          </w:rPr>
                          <w:t>પુરુષ</w:t>
                        </w:r>
                      </w:p>
                    </w:tc>
                    <w:tc>
                      <w:tcPr>
                        <w:tcW w:w="1417" w:type="dxa"/>
                        <w:tcBorders>
                          <w:top w:val="single" w:sz="24" w:space="0" w:color="auto"/>
                          <w:left w:val="single" w:sz="24" w:space="0" w:color="auto"/>
                          <w:bottom w:val="single" w:sz="24" w:space="0" w:color="auto"/>
                          <w:right w:val="single" w:sz="24" w:space="0" w:color="auto"/>
                        </w:tcBorders>
                      </w:tcPr>
                      <w:p w:rsidR="005B4A59" w:rsidRPr="005B4A59" w:rsidRDefault="005B4A59" w:rsidP="007F216A">
                        <w:pPr>
                          <w:jc w:val="center"/>
                          <w:rPr>
                            <w:sz w:val="28"/>
                            <w:szCs w:val="28"/>
                          </w:rPr>
                        </w:pPr>
                        <w:r w:rsidRPr="005B4A59">
                          <w:rPr>
                            <w:rFonts w:cs="Shruti"/>
                            <w:sz w:val="28"/>
                            <w:szCs w:val="28"/>
                            <w:cs/>
                          </w:rPr>
                          <w:t>સ્ત્રી</w:t>
                        </w:r>
                      </w:p>
                    </w:tc>
                    <w:tc>
                      <w:tcPr>
                        <w:tcW w:w="1701" w:type="dxa"/>
                        <w:tcBorders>
                          <w:top w:val="single" w:sz="24" w:space="0" w:color="auto"/>
                          <w:left w:val="single" w:sz="24" w:space="0" w:color="auto"/>
                          <w:bottom w:val="single" w:sz="24" w:space="0" w:color="auto"/>
                          <w:right w:val="single" w:sz="24" w:space="0" w:color="auto"/>
                        </w:tcBorders>
                      </w:tcPr>
                      <w:p w:rsidR="005B4A59" w:rsidRPr="005B4A59" w:rsidRDefault="005B4A59" w:rsidP="007F216A">
                        <w:pPr>
                          <w:jc w:val="center"/>
                          <w:rPr>
                            <w:sz w:val="28"/>
                            <w:szCs w:val="28"/>
                          </w:rPr>
                        </w:pPr>
                        <w:r w:rsidRPr="005B4A59">
                          <w:rPr>
                            <w:rFonts w:cs="Shruti"/>
                            <w:b/>
                            <w:bCs/>
                            <w:color w:val="217F5F"/>
                            <w:sz w:val="28"/>
                            <w:szCs w:val="28"/>
                            <w:cs/>
                          </w:rPr>
                          <w:t>કુલ</w:t>
                        </w:r>
                      </w:p>
                    </w:tc>
                  </w:tr>
                  <w:tr w:rsidR="005B4A59" w:rsidRPr="005B4A59" w:rsidTr="007F216A">
                    <w:trPr>
                      <w:jc w:val="center"/>
                    </w:trPr>
                    <w:tc>
                      <w:tcPr>
                        <w:tcW w:w="1699" w:type="dxa"/>
                        <w:tcBorders>
                          <w:top w:val="single" w:sz="24" w:space="0" w:color="auto"/>
                          <w:left w:val="single" w:sz="24" w:space="0" w:color="auto"/>
                          <w:bottom w:val="single" w:sz="24" w:space="0" w:color="auto"/>
                          <w:right w:val="single" w:sz="24" w:space="0" w:color="auto"/>
                        </w:tcBorders>
                      </w:tcPr>
                      <w:p w:rsidR="005B4A59" w:rsidRPr="005B4A59" w:rsidRDefault="005B4A59" w:rsidP="005B4A59">
                        <w:pPr>
                          <w:jc w:val="center"/>
                          <w:rPr>
                            <w:b/>
                            <w:bCs/>
                            <w:sz w:val="28"/>
                            <w:szCs w:val="28"/>
                          </w:rPr>
                        </w:pPr>
                        <w:r w:rsidRPr="005B4A59">
                          <w:rPr>
                            <w:rFonts w:cs="Shruti"/>
                            <w:b/>
                            <w:bCs/>
                            <w:sz w:val="28"/>
                            <w:szCs w:val="28"/>
                            <w:cs/>
                          </w:rPr>
                          <w:t>૬૬.૯૧</w:t>
                        </w:r>
                      </w:p>
                    </w:tc>
                    <w:tc>
                      <w:tcPr>
                        <w:tcW w:w="1417" w:type="dxa"/>
                        <w:tcBorders>
                          <w:top w:val="single" w:sz="24" w:space="0" w:color="auto"/>
                          <w:left w:val="single" w:sz="24" w:space="0" w:color="auto"/>
                          <w:bottom w:val="single" w:sz="24" w:space="0" w:color="auto"/>
                          <w:right w:val="single" w:sz="24" w:space="0" w:color="auto"/>
                        </w:tcBorders>
                      </w:tcPr>
                      <w:p w:rsidR="005B4A59" w:rsidRPr="005B4A59" w:rsidRDefault="005B4A59" w:rsidP="005B4A59">
                        <w:pPr>
                          <w:jc w:val="center"/>
                          <w:rPr>
                            <w:b/>
                            <w:bCs/>
                            <w:sz w:val="28"/>
                            <w:szCs w:val="28"/>
                          </w:rPr>
                        </w:pPr>
                        <w:r w:rsidRPr="005B4A59">
                          <w:rPr>
                            <w:rFonts w:cs="Shruti"/>
                            <w:b/>
                            <w:bCs/>
                            <w:sz w:val="28"/>
                            <w:szCs w:val="28"/>
                            <w:cs/>
                          </w:rPr>
                          <w:t>૩૪.૫૧</w:t>
                        </w:r>
                      </w:p>
                    </w:tc>
                    <w:tc>
                      <w:tcPr>
                        <w:tcW w:w="1701" w:type="dxa"/>
                        <w:tcBorders>
                          <w:top w:val="single" w:sz="24" w:space="0" w:color="auto"/>
                          <w:left w:val="single" w:sz="24" w:space="0" w:color="auto"/>
                          <w:bottom w:val="single" w:sz="24" w:space="0" w:color="auto"/>
                          <w:right w:val="single" w:sz="24" w:space="0" w:color="auto"/>
                        </w:tcBorders>
                      </w:tcPr>
                      <w:p w:rsidR="005B4A59" w:rsidRPr="005B4A59" w:rsidRDefault="005B4A59" w:rsidP="005B4A59">
                        <w:pPr>
                          <w:jc w:val="center"/>
                          <w:rPr>
                            <w:b/>
                            <w:bCs/>
                            <w:sz w:val="28"/>
                            <w:szCs w:val="28"/>
                          </w:rPr>
                        </w:pPr>
                        <w:r w:rsidRPr="005B4A59">
                          <w:rPr>
                            <w:rFonts w:cs="Shruti"/>
                            <w:b/>
                            <w:bCs/>
                            <w:color w:val="217F5F"/>
                            <w:sz w:val="28"/>
                            <w:szCs w:val="28"/>
                            <w:cs/>
                          </w:rPr>
                          <w:t>પ૧.ર૯</w:t>
                        </w:r>
                      </w:p>
                    </w:tc>
                  </w:tr>
                </w:tbl>
                <w:p w:rsidR="005B4A59" w:rsidRDefault="005B4A59" w:rsidP="007F216A">
                  <w:pPr>
                    <w:rPr>
                      <w:sz w:val="24"/>
                      <w:szCs w:val="24"/>
                    </w:rPr>
                  </w:pPr>
                </w:p>
              </w:tc>
            </w:tr>
            <w:tr w:rsidR="000439C3" w:rsidTr="004E0852">
              <w:trPr>
                <w:trHeight w:val="964"/>
                <w:tblCellSpacing w:w="0" w:type="dxa"/>
              </w:trPr>
              <w:tc>
                <w:tcPr>
                  <w:tcW w:w="1381" w:type="pct"/>
                  <w:tcBorders>
                    <w:top w:val="single" w:sz="24" w:space="0" w:color="auto"/>
                    <w:left w:val="single" w:sz="24" w:space="0" w:color="auto"/>
                    <w:bottom w:val="nil"/>
                    <w:right w:val="single" w:sz="24" w:space="0" w:color="auto"/>
                  </w:tcBorders>
                  <w:tcMar>
                    <w:top w:w="107" w:type="dxa"/>
                    <w:left w:w="107" w:type="dxa"/>
                    <w:bottom w:w="107" w:type="dxa"/>
                    <w:right w:w="107" w:type="dxa"/>
                  </w:tcMar>
                  <w:vAlign w:val="center"/>
                  <w:hideMark/>
                </w:tcPr>
                <w:p w:rsidR="000439C3" w:rsidRPr="000439C3" w:rsidRDefault="000439C3" w:rsidP="000439C3">
                  <w:pPr>
                    <w:spacing w:line="240" w:lineRule="auto"/>
                    <w:rPr>
                      <w:sz w:val="28"/>
                      <w:szCs w:val="28"/>
                    </w:rPr>
                  </w:pPr>
                  <w:r w:rsidRPr="000439C3">
                    <w:rPr>
                      <w:rFonts w:cs="Shruti"/>
                      <w:sz w:val="28"/>
                      <w:szCs w:val="28"/>
                      <w:cs/>
                    </w:rPr>
                    <w:t>ભૌગોલિક સ્થાન:</w:t>
                  </w:r>
                </w:p>
              </w:tc>
              <w:tc>
                <w:tcPr>
                  <w:tcW w:w="3619" w:type="pct"/>
                  <w:tcBorders>
                    <w:top w:val="single" w:sz="24" w:space="0" w:color="auto"/>
                    <w:left w:val="single" w:sz="8" w:space="0" w:color="217F5F"/>
                    <w:bottom w:val="nil"/>
                    <w:right w:val="nil"/>
                  </w:tcBorders>
                  <w:tcMar>
                    <w:top w:w="107" w:type="dxa"/>
                    <w:left w:w="107" w:type="dxa"/>
                    <w:bottom w:w="107" w:type="dxa"/>
                    <w:right w:w="107" w:type="dxa"/>
                  </w:tcMar>
                  <w:vAlign w:val="center"/>
                  <w:hideMark/>
                </w:tcPr>
                <w:p w:rsidR="000439C3" w:rsidRPr="00BA3756" w:rsidRDefault="000439C3" w:rsidP="00BA3756">
                  <w:pPr>
                    <w:pStyle w:val="NoSpacing"/>
                    <w:rPr>
                      <w:sz w:val="32"/>
                      <w:szCs w:val="32"/>
                    </w:rPr>
                  </w:pPr>
                  <w:r w:rsidRPr="00BA3756">
                    <w:rPr>
                      <w:sz w:val="32"/>
                      <w:szCs w:val="32"/>
                      <w:cs/>
                    </w:rPr>
                    <w:t>અક્ષાંશ :ર૩-૩૩</w:t>
                  </w:r>
                  <w:r w:rsidRPr="00BA3756">
                    <w:rPr>
                      <w:sz w:val="32"/>
                      <w:szCs w:val="32"/>
                    </w:rPr>
                    <w:t xml:space="preserve">° </w:t>
                  </w:r>
                  <w:r w:rsidRPr="00BA3756">
                    <w:rPr>
                      <w:sz w:val="32"/>
                      <w:szCs w:val="32"/>
                      <w:cs/>
                    </w:rPr>
                    <w:t>થી ર૪-૪પ</w:t>
                  </w:r>
                  <w:r w:rsidRPr="00BA3756">
                    <w:rPr>
                      <w:sz w:val="32"/>
                      <w:szCs w:val="32"/>
                    </w:rPr>
                    <w:t>°</w:t>
                  </w:r>
                </w:p>
                <w:p w:rsidR="000439C3" w:rsidRPr="000439C3" w:rsidRDefault="000439C3" w:rsidP="00BA3756">
                  <w:pPr>
                    <w:pStyle w:val="NoSpacing"/>
                  </w:pPr>
                  <w:r w:rsidRPr="00BA3756">
                    <w:rPr>
                      <w:rFonts w:hint="cs"/>
                      <w:sz w:val="32"/>
                      <w:szCs w:val="32"/>
                      <w:cs/>
                    </w:rPr>
                    <w:t xml:space="preserve"> </w:t>
                  </w:r>
                  <w:r w:rsidRPr="00BA3756">
                    <w:rPr>
                      <w:sz w:val="32"/>
                      <w:szCs w:val="32"/>
                      <w:cs/>
                    </w:rPr>
                    <w:t>રેખાંશ : ૭૧-૦૩</w:t>
                  </w:r>
                  <w:r w:rsidRPr="00BA3756">
                    <w:rPr>
                      <w:sz w:val="32"/>
                      <w:szCs w:val="32"/>
                    </w:rPr>
                    <w:t xml:space="preserve">° </w:t>
                  </w:r>
                  <w:r w:rsidRPr="00BA3756">
                    <w:rPr>
                      <w:sz w:val="32"/>
                      <w:szCs w:val="32"/>
                      <w:cs/>
                    </w:rPr>
                    <w:t>થી ૭૩-૦ર</w:t>
                  </w:r>
                  <w:r w:rsidRPr="00BA3756">
                    <w:rPr>
                      <w:sz w:val="32"/>
                      <w:szCs w:val="32"/>
                    </w:rPr>
                    <w:t>°</w:t>
                  </w:r>
                </w:p>
              </w:tc>
            </w:tr>
            <w:tr w:rsidR="000439C3" w:rsidTr="004E0852">
              <w:trPr>
                <w:trHeight w:val="575"/>
                <w:tblCellSpacing w:w="0" w:type="dxa"/>
              </w:trPr>
              <w:tc>
                <w:tcPr>
                  <w:tcW w:w="1381" w:type="pct"/>
                  <w:tcBorders>
                    <w:top w:val="single" w:sz="24" w:space="0" w:color="auto"/>
                    <w:left w:val="single" w:sz="24" w:space="0" w:color="auto"/>
                    <w:bottom w:val="single" w:sz="24" w:space="0" w:color="auto"/>
                    <w:right w:val="nil"/>
                  </w:tcBorders>
                  <w:tcMar>
                    <w:top w:w="107" w:type="dxa"/>
                    <w:left w:w="107" w:type="dxa"/>
                    <w:bottom w:w="107" w:type="dxa"/>
                    <w:right w:w="107" w:type="dxa"/>
                  </w:tcMar>
                  <w:vAlign w:val="center"/>
                  <w:hideMark/>
                </w:tcPr>
                <w:p w:rsidR="005B4A59" w:rsidRPr="000439C3" w:rsidRDefault="005B4A59" w:rsidP="000439C3">
                  <w:pPr>
                    <w:pStyle w:val="NoSpacing"/>
                    <w:rPr>
                      <w:sz w:val="32"/>
                      <w:szCs w:val="32"/>
                    </w:rPr>
                  </w:pPr>
                  <w:r w:rsidRPr="000439C3">
                    <w:rPr>
                      <w:rFonts w:hint="cs"/>
                      <w:sz w:val="32"/>
                      <w:szCs w:val="32"/>
                      <w:cs/>
                    </w:rPr>
                    <w:t>રેલ્વે</w:t>
                  </w:r>
                  <w:r w:rsidRPr="000439C3">
                    <w:rPr>
                      <w:rFonts w:ascii="Times New Roman" w:hAnsi="Times New Roman" w:cs="Times New Roman" w:hint="cs"/>
                      <w:sz w:val="32"/>
                      <w:szCs w:val="32"/>
                      <w:cs/>
                    </w:rPr>
                    <w:t>:</w:t>
                  </w:r>
                </w:p>
              </w:tc>
              <w:tc>
                <w:tcPr>
                  <w:tcW w:w="3619" w:type="pct"/>
                  <w:tcBorders>
                    <w:top w:val="single" w:sz="24" w:space="0" w:color="auto"/>
                    <w:left w:val="single" w:sz="24" w:space="0" w:color="auto"/>
                    <w:bottom w:val="single" w:sz="24" w:space="0" w:color="auto"/>
                    <w:right w:val="nil"/>
                  </w:tcBorders>
                  <w:tcMar>
                    <w:top w:w="107" w:type="dxa"/>
                    <w:left w:w="107" w:type="dxa"/>
                    <w:bottom w:w="107" w:type="dxa"/>
                    <w:right w:w="107" w:type="dxa"/>
                  </w:tcMar>
                  <w:vAlign w:val="center"/>
                  <w:hideMark/>
                </w:tcPr>
                <w:p w:rsidR="005B4A59" w:rsidRPr="000439C3" w:rsidRDefault="000439C3" w:rsidP="000439C3">
                  <w:pPr>
                    <w:pStyle w:val="NoSpacing"/>
                    <w:rPr>
                      <w:sz w:val="32"/>
                      <w:szCs w:val="32"/>
                    </w:rPr>
                  </w:pPr>
                  <w:r w:rsidRPr="000439C3">
                    <w:rPr>
                      <w:rFonts w:hint="cs"/>
                      <w:sz w:val="32"/>
                      <w:szCs w:val="32"/>
                      <w:cs/>
                    </w:rPr>
                    <w:t xml:space="preserve"> </w:t>
                  </w:r>
                  <w:r w:rsidR="005B4A59" w:rsidRPr="000439C3">
                    <w:rPr>
                      <w:rFonts w:hint="cs"/>
                      <w:sz w:val="32"/>
                      <w:szCs w:val="32"/>
                      <w:cs/>
                    </w:rPr>
                    <w:t>બ્રોડગેજ</w:t>
                  </w:r>
                  <w:r w:rsidR="005B4A59" w:rsidRPr="000439C3">
                    <w:rPr>
                      <w:rFonts w:ascii="Times New Roman" w:hAnsi="Times New Roman" w:cs="Times New Roman" w:hint="cs"/>
                      <w:sz w:val="32"/>
                      <w:szCs w:val="32"/>
                      <w:cs/>
                    </w:rPr>
                    <w:t xml:space="preserve"> </w:t>
                  </w:r>
                  <w:r w:rsidR="005B4A59" w:rsidRPr="000439C3">
                    <w:rPr>
                      <w:rFonts w:hint="cs"/>
                      <w:sz w:val="32"/>
                      <w:szCs w:val="32"/>
                      <w:cs/>
                    </w:rPr>
                    <w:t>લબાઈ</w:t>
                  </w:r>
                  <w:r w:rsidR="005B4A59" w:rsidRPr="000439C3">
                    <w:rPr>
                      <w:rFonts w:ascii="Times New Roman" w:hAnsi="Times New Roman" w:cs="Times New Roman" w:hint="cs"/>
                      <w:sz w:val="32"/>
                      <w:szCs w:val="32"/>
                      <w:cs/>
                    </w:rPr>
                    <w:t xml:space="preserve"> </w:t>
                  </w:r>
                  <w:r w:rsidR="005B4A59" w:rsidRPr="000439C3">
                    <w:rPr>
                      <w:rFonts w:hint="cs"/>
                      <w:sz w:val="32"/>
                      <w:szCs w:val="32"/>
                      <w:cs/>
                    </w:rPr>
                    <w:t>૧૪૦</w:t>
                  </w:r>
                  <w:r w:rsidR="005B4A59" w:rsidRPr="000439C3">
                    <w:rPr>
                      <w:rFonts w:ascii="Times New Roman" w:hAnsi="Times New Roman" w:cs="Times New Roman" w:hint="cs"/>
                      <w:sz w:val="32"/>
                      <w:szCs w:val="32"/>
                      <w:cs/>
                    </w:rPr>
                    <w:t xml:space="preserve"> </w:t>
                  </w:r>
                  <w:r w:rsidR="005B4A59" w:rsidRPr="000439C3">
                    <w:rPr>
                      <w:rFonts w:hint="cs"/>
                      <w:sz w:val="32"/>
                      <w:szCs w:val="32"/>
                      <w:cs/>
                    </w:rPr>
                    <w:t>કી</w:t>
                  </w:r>
                  <w:r w:rsidR="005B4A59" w:rsidRPr="000439C3">
                    <w:rPr>
                      <w:rFonts w:ascii="Times New Roman" w:hAnsi="Times New Roman" w:cs="Times New Roman" w:hint="cs"/>
                      <w:sz w:val="32"/>
                      <w:szCs w:val="32"/>
                      <w:cs/>
                    </w:rPr>
                    <w:t>.</w:t>
                  </w:r>
                  <w:r w:rsidR="005B4A59" w:rsidRPr="000439C3">
                    <w:rPr>
                      <w:rFonts w:hint="cs"/>
                      <w:sz w:val="32"/>
                      <w:szCs w:val="32"/>
                      <w:cs/>
                    </w:rPr>
                    <w:t>મી</w:t>
                  </w:r>
                  <w:r w:rsidR="005B4A59" w:rsidRPr="000439C3">
                    <w:rPr>
                      <w:rFonts w:ascii="Times New Roman" w:hAnsi="Times New Roman" w:cs="Times New Roman" w:hint="cs"/>
                      <w:sz w:val="32"/>
                      <w:szCs w:val="32"/>
                      <w:cs/>
                    </w:rPr>
                    <w:t>.</w:t>
                  </w:r>
                  <w:r w:rsidR="005B4A59" w:rsidRPr="000439C3">
                    <w:rPr>
                      <w:rFonts w:hint="cs"/>
                      <w:sz w:val="32"/>
                      <w:szCs w:val="32"/>
                      <w:cs/>
                    </w:rPr>
                    <w:t>નેરોગેજ</w:t>
                  </w:r>
                  <w:r w:rsidR="005B4A59" w:rsidRPr="000439C3">
                    <w:rPr>
                      <w:rFonts w:ascii="Times New Roman" w:hAnsi="Times New Roman" w:cs="Times New Roman" w:hint="cs"/>
                      <w:sz w:val="32"/>
                      <w:szCs w:val="32"/>
                      <w:cs/>
                    </w:rPr>
                    <w:t xml:space="preserve"> </w:t>
                  </w:r>
                  <w:r w:rsidR="005B4A59" w:rsidRPr="000439C3">
                    <w:rPr>
                      <w:rFonts w:hint="cs"/>
                      <w:sz w:val="32"/>
                      <w:szCs w:val="32"/>
                      <w:cs/>
                    </w:rPr>
                    <w:t>૧૯૩</w:t>
                  </w:r>
                  <w:r w:rsidR="005B4A59" w:rsidRPr="000439C3">
                    <w:rPr>
                      <w:rFonts w:ascii="Times New Roman" w:hAnsi="Times New Roman" w:cs="Times New Roman" w:hint="cs"/>
                      <w:sz w:val="32"/>
                      <w:szCs w:val="32"/>
                      <w:cs/>
                    </w:rPr>
                    <w:t xml:space="preserve"> </w:t>
                  </w:r>
                  <w:r w:rsidR="005B4A59" w:rsidRPr="000439C3">
                    <w:rPr>
                      <w:rFonts w:hint="cs"/>
                      <w:sz w:val="32"/>
                      <w:szCs w:val="32"/>
                      <w:cs/>
                    </w:rPr>
                    <w:t>કી</w:t>
                  </w:r>
                  <w:r w:rsidR="005B4A59" w:rsidRPr="000439C3">
                    <w:rPr>
                      <w:sz w:val="32"/>
                      <w:szCs w:val="32"/>
                      <w:cs/>
                    </w:rPr>
                    <w:t>.</w:t>
                  </w:r>
                  <w:r w:rsidR="005B4A59" w:rsidRPr="000439C3">
                    <w:rPr>
                      <w:rFonts w:hint="cs"/>
                      <w:sz w:val="32"/>
                      <w:szCs w:val="32"/>
                      <w:cs/>
                    </w:rPr>
                    <w:t>મી</w:t>
                  </w:r>
                  <w:r w:rsidR="005B4A59" w:rsidRPr="000439C3">
                    <w:rPr>
                      <w:rFonts w:ascii="Times New Roman" w:hAnsi="Times New Roman" w:cs="Times New Roman" w:hint="cs"/>
                      <w:sz w:val="32"/>
                      <w:szCs w:val="32"/>
                      <w:cs/>
                    </w:rPr>
                    <w:t>.</w:t>
                  </w:r>
                </w:p>
              </w:tc>
            </w:tr>
            <w:tr w:rsidR="000439C3" w:rsidTr="004E0852">
              <w:trPr>
                <w:trHeight w:val="1251"/>
                <w:tblCellSpacing w:w="0" w:type="dxa"/>
              </w:trPr>
              <w:tc>
                <w:tcPr>
                  <w:tcW w:w="1381" w:type="pct"/>
                  <w:tcBorders>
                    <w:top w:val="single" w:sz="8" w:space="0" w:color="217F5F"/>
                    <w:left w:val="single" w:sz="24" w:space="0" w:color="auto"/>
                    <w:bottom w:val="single" w:sz="24" w:space="0" w:color="auto"/>
                    <w:right w:val="single" w:sz="24" w:space="0" w:color="auto"/>
                  </w:tcBorders>
                  <w:tcMar>
                    <w:top w:w="107" w:type="dxa"/>
                    <w:left w:w="107" w:type="dxa"/>
                    <w:bottom w:w="107" w:type="dxa"/>
                    <w:right w:w="107" w:type="dxa"/>
                  </w:tcMar>
                  <w:vAlign w:val="center"/>
                  <w:hideMark/>
                </w:tcPr>
                <w:p w:rsidR="000439C3" w:rsidRPr="000439C3" w:rsidRDefault="000439C3" w:rsidP="007F216A">
                  <w:pPr>
                    <w:rPr>
                      <w:sz w:val="28"/>
                      <w:szCs w:val="28"/>
                    </w:rPr>
                  </w:pPr>
                  <w:r w:rsidRPr="000439C3">
                    <w:rPr>
                      <w:rFonts w:cs="Shruti"/>
                      <w:sz w:val="28"/>
                      <w:szCs w:val="28"/>
                      <w:cs/>
                    </w:rPr>
                    <w:t>રસ્તા:</w:t>
                  </w:r>
                </w:p>
              </w:tc>
              <w:tc>
                <w:tcPr>
                  <w:tcW w:w="3619" w:type="pct"/>
                  <w:tcBorders>
                    <w:top w:val="single" w:sz="8" w:space="0" w:color="217F5F"/>
                    <w:left w:val="single" w:sz="8" w:space="0" w:color="217F5F"/>
                    <w:bottom w:val="single" w:sz="24" w:space="0" w:color="auto"/>
                    <w:right w:val="nil"/>
                  </w:tcBorders>
                  <w:tcMar>
                    <w:top w:w="107" w:type="dxa"/>
                    <w:left w:w="107" w:type="dxa"/>
                    <w:bottom w:w="107" w:type="dxa"/>
                    <w:right w:w="107" w:type="dxa"/>
                  </w:tcMar>
                  <w:vAlign w:val="center"/>
                  <w:hideMark/>
                </w:tcPr>
                <w:p w:rsidR="000439C3" w:rsidRPr="000439C3" w:rsidRDefault="000439C3" w:rsidP="000439C3">
                  <w:pPr>
                    <w:spacing w:line="240" w:lineRule="auto"/>
                    <w:rPr>
                      <w:sz w:val="32"/>
                      <w:szCs w:val="32"/>
                    </w:rPr>
                  </w:pPr>
                  <w:r>
                    <w:rPr>
                      <w:rFonts w:cs="Shruti" w:hint="cs"/>
                      <w:sz w:val="32"/>
                      <w:szCs w:val="32"/>
                      <w:cs/>
                    </w:rPr>
                    <w:t xml:space="preserve"> </w:t>
                  </w:r>
                  <w:r w:rsidRPr="000439C3">
                    <w:rPr>
                      <w:rFonts w:cs="Shruti"/>
                      <w:sz w:val="32"/>
                      <w:szCs w:val="32"/>
                      <w:cs/>
                    </w:rPr>
                    <w:t>રાજય ધોરી માર્ગો: ૯રપ</w:t>
                  </w:r>
                </w:p>
                <w:p w:rsidR="000439C3" w:rsidRPr="000439C3" w:rsidRDefault="000439C3" w:rsidP="000439C3">
                  <w:pPr>
                    <w:spacing w:line="240" w:lineRule="auto"/>
                    <w:rPr>
                      <w:sz w:val="32"/>
                      <w:szCs w:val="32"/>
                    </w:rPr>
                  </w:pPr>
                  <w:r>
                    <w:rPr>
                      <w:rFonts w:cs="Shruti" w:hint="cs"/>
                      <w:sz w:val="32"/>
                      <w:szCs w:val="32"/>
                      <w:cs/>
                    </w:rPr>
                    <w:t xml:space="preserve"> </w:t>
                  </w:r>
                  <w:r w:rsidRPr="000439C3">
                    <w:rPr>
                      <w:rFonts w:cs="Shruti"/>
                      <w:sz w:val="32"/>
                      <w:szCs w:val="32"/>
                      <w:cs/>
                    </w:rPr>
                    <w:t>પંચાયત માર્ગો : પ૩૮૬.૪૩ર</w:t>
                  </w:r>
                </w:p>
              </w:tc>
            </w:tr>
            <w:tr w:rsidR="000439C3" w:rsidTr="004E0852">
              <w:trPr>
                <w:trHeight w:val="1302"/>
                <w:tblCellSpacing w:w="0" w:type="dxa"/>
              </w:trPr>
              <w:tc>
                <w:tcPr>
                  <w:tcW w:w="1381" w:type="pct"/>
                  <w:tcBorders>
                    <w:top w:val="single" w:sz="8" w:space="0" w:color="217F5F"/>
                    <w:left w:val="single" w:sz="24" w:space="0" w:color="auto"/>
                    <w:bottom w:val="single" w:sz="24" w:space="0" w:color="auto"/>
                    <w:right w:val="nil"/>
                  </w:tcBorders>
                  <w:tcMar>
                    <w:top w:w="107" w:type="dxa"/>
                    <w:left w:w="107" w:type="dxa"/>
                    <w:bottom w:w="107" w:type="dxa"/>
                    <w:right w:w="107" w:type="dxa"/>
                  </w:tcMar>
                  <w:vAlign w:val="center"/>
                  <w:hideMark/>
                </w:tcPr>
                <w:p w:rsidR="005B4A59" w:rsidRPr="00BA3756" w:rsidRDefault="005B4A59" w:rsidP="007F216A">
                  <w:pPr>
                    <w:rPr>
                      <w:sz w:val="32"/>
                      <w:szCs w:val="32"/>
                    </w:rPr>
                  </w:pPr>
                  <w:r w:rsidRPr="00BA3756">
                    <w:rPr>
                      <w:rFonts w:cs="Shruti"/>
                      <w:sz w:val="32"/>
                      <w:szCs w:val="32"/>
                      <w:cs/>
                    </w:rPr>
                    <w:t>નદીઓ</w:t>
                  </w:r>
                </w:p>
              </w:tc>
              <w:tc>
                <w:tcPr>
                  <w:tcW w:w="3619" w:type="pct"/>
                  <w:tcBorders>
                    <w:top w:val="single" w:sz="8" w:space="0" w:color="217F5F"/>
                    <w:left w:val="single" w:sz="24" w:space="0" w:color="auto"/>
                    <w:bottom w:val="single" w:sz="24" w:space="0" w:color="auto"/>
                    <w:right w:val="single" w:sz="24" w:space="0" w:color="auto"/>
                  </w:tcBorders>
                  <w:tcMar>
                    <w:top w:w="107" w:type="dxa"/>
                    <w:left w:w="107" w:type="dxa"/>
                    <w:bottom w:w="107" w:type="dxa"/>
                    <w:right w:w="107" w:type="dxa"/>
                  </w:tcMar>
                  <w:vAlign w:val="center"/>
                  <w:hideMark/>
                </w:tcPr>
                <w:p w:rsidR="005B4A59" w:rsidRPr="00BA3756" w:rsidRDefault="005B4A59" w:rsidP="007F216A">
                  <w:pPr>
                    <w:rPr>
                      <w:sz w:val="32"/>
                      <w:szCs w:val="32"/>
                    </w:rPr>
                  </w:pPr>
                  <w:r w:rsidRPr="00BA3756">
                    <w:rPr>
                      <w:rFonts w:cs="Shruti"/>
                      <w:sz w:val="32"/>
                      <w:szCs w:val="32"/>
                      <w:cs/>
                    </w:rPr>
                    <w:t>બનાસ</w:t>
                  </w:r>
                  <w:r w:rsidRPr="00BA3756">
                    <w:rPr>
                      <w:sz w:val="32"/>
                      <w:szCs w:val="32"/>
                    </w:rPr>
                    <w:t xml:space="preserve">, </w:t>
                  </w:r>
                  <w:r w:rsidRPr="00BA3756">
                    <w:rPr>
                      <w:rFonts w:cs="Shruti"/>
                      <w:sz w:val="32"/>
                      <w:szCs w:val="32"/>
                      <w:cs/>
                    </w:rPr>
                    <w:t>સીપુ</w:t>
                  </w:r>
                  <w:r w:rsidRPr="00BA3756">
                    <w:rPr>
                      <w:sz w:val="32"/>
                      <w:szCs w:val="32"/>
                    </w:rPr>
                    <w:t xml:space="preserve">, </w:t>
                  </w:r>
                  <w:r w:rsidRPr="00BA3756">
                    <w:rPr>
                      <w:rFonts w:cs="Shruti"/>
                      <w:sz w:val="32"/>
                      <w:szCs w:val="32"/>
                      <w:cs/>
                    </w:rPr>
                    <w:t>સરસ્વતી</w:t>
                  </w:r>
                  <w:r w:rsidRPr="00BA3756">
                    <w:rPr>
                      <w:sz w:val="32"/>
                      <w:szCs w:val="32"/>
                    </w:rPr>
                    <w:t xml:space="preserve">, </w:t>
                  </w:r>
                  <w:r w:rsidRPr="00BA3756">
                    <w:rPr>
                      <w:rFonts w:cs="Shruti"/>
                      <w:sz w:val="32"/>
                      <w:szCs w:val="32"/>
                      <w:cs/>
                    </w:rPr>
                    <w:t>અર્જૂની</w:t>
                  </w:r>
                  <w:r w:rsidRPr="00BA3756">
                    <w:rPr>
                      <w:sz w:val="32"/>
                      <w:szCs w:val="32"/>
                    </w:rPr>
                    <w:t xml:space="preserve">, </w:t>
                  </w:r>
                  <w:r w:rsidRPr="00BA3756">
                    <w:rPr>
                      <w:rFonts w:cs="Shruti"/>
                      <w:sz w:val="32"/>
                      <w:szCs w:val="32"/>
                      <w:cs/>
                    </w:rPr>
                    <w:t>ઉમરદશી</w:t>
                  </w:r>
                  <w:r w:rsidRPr="00BA3756">
                    <w:rPr>
                      <w:sz w:val="32"/>
                      <w:szCs w:val="32"/>
                    </w:rPr>
                    <w:t xml:space="preserve">, </w:t>
                  </w:r>
                  <w:r w:rsidRPr="00BA3756">
                    <w:rPr>
                      <w:rFonts w:cs="Shruti"/>
                      <w:sz w:val="32"/>
                      <w:szCs w:val="32"/>
                      <w:cs/>
                    </w:rPr>
                    <w:t>લુણી</w:t>
                  </w:r>
                  <w:r w:rsidRPr="00BA3756">
                    <w:rPr>
                      <w:sz w:val="32"/>
                      <w:szCs w:val="32"/>
                    </w:rPr>
                    <w:t xml:space="preserve">, </w:t>
                  </w:r>
                  <w:r w:rsidRPr="00BA3756">
                    <w:rPr>
                      <w:rFonts w:cs="Shruti"/>
                      <w:sz w:val="32"/>
                      <w:szCs w:val="32"/>
                      <w:cs/>
                    </w:rPr>
                    <w:t>લડબી</w:t>
                  </w:r>
                </w:p>
              </w:tc>
            </w:tr>
          </w:tbl>
          <w:p w:rsidR="005B4A59" w:rsidRDefault="005B4A59" w:rsidP="007F216A">
            <w:pPr>
              <w:rPr>
                <w:color w:val="000000"/>
                <w:sz w:val="28"/>
                <w:szCs w:val="28"/>
              </w:rPr>
            </w:pPr>
          </w:p>
        </w:tc>
      </w:tr>
    </w:tbl>
    <w:p w:rsidR="00E1725F" w:rsidRDefault="007A420D" w:rsidP="001B19ED">
      <w:pPr>
        <w:tabs>
          <w:tab w:val="left" w:pos="10348"/>
        </w:tabs>
        <w:spacing w:line="240" w:lineRule="auto"/>
        <w:ind w:left="142" w:right="142"/>
      </w:pPr>
      <w:r>
        <w:t xml:space="preserve"> </w:t>
      </w:r>
      <w:r w:rsidR="004E0852">
        <w:t xml:space="preserve"> </w:t>
      </w:r>
    </w:p>
    <w:tbl>
      <w:tblPr>
        <w:tblW w:w="5000" w:type="pct"/>
        <w:tblCellSpacing w:w="0" w:type="dxa"/>
        <w:tblBorders>
          <w:bottom w:val="single" w:sz="8" w:space="0" w:color="217F5F"/>
          <w:right w:val="single" w:sz="8" w:space="0" w:color="217F5F"/>
        </w:tblBorders>
        <w:tblCellMar>
          <w:left w:w="0" w:type="dxa"/>
          <w:right w:w="0" w:type="dxa"/>
        </w:tblCellMar>
        <w:tblLook w:val="04A0"/>
      </w:tblPr>
      <w:tblGrid>
        <w:gridCol w:w="2645"/>
        <w:gridCol w:w="7937"/>
      </w:tblGrid>
      <w:tr w:rsidR="00E1725F" w:rsidTr="00E1725F">
        <w:trPr>
          <w:tblCellSpacing w:w="0" w:type="dxa"/>
        </w:trPr>
        <w:tc>
          <w:tcPr>
            <w:tcW w:w="1250" w:type="pct"/>
            <w:tcBorders>
              <w:top w:val="single" w:sz="24" w:space="0" w:color="auto"/>
              <w:left w:val="single" w:sz="8" w:space="0" w:color="217F5F"/>
              <w:bottom w:val="nil"/>
              <w:right w:val="nil"/>
            </w:tcBorders>
            <w:tcMar>
              <w:top w:w="107" w:type="dxa"/>
              <w:left w:w="107" w:type="dxa"/>
              <w:bottom w:w="107" w:type="dxa"/>
              <w:right w:w="107" w:type="dxa"/>
            </w:tcMar>
            <w:hideMark/>
          </w:tcPr>
          <w:p w:rsidR="00E1725F" w:rsidRPr="00E1725F" w:rsidRDefault="00E1725F" w:rsidP="00D738CE">
            <w:pPr>
              <w:pStyle w:val="NoSpacing"/>
              <w:jc w:val="center"/>
              <w:rPr>
                <w:sz w:val="32"/>
                <w:szCs w:val="32"/>
              </w:rPr>
            </w:pPr>
            <w:r w:rsidRPr="00E1725F">
              <w:rPr>
                <w:sz w:val="32"/>
                <w:szCs w:val="32"/>
                <w:cs/>
              </w:rPr>
              <w:lastRenderedPageBreak/>
              <w:t>પર્વતો :</w:t>
            </w:r>
          </w:p>
        </w:tc>
        <w:tc>
          <w:tcPr>
            <w:tcW w:w="0" w:type="auto"/>
            <w:tcBorders>
              <w:top w:val="single" w:sz="24" w:space="0" w:color="auto"/>
              <w:left w:val="single" w:sz="8" w:space="0" w:color="217F5F"/>
              <w:bottom w:val="nil"/>
              <w:right w:val="nil"/>
            </w:tcBorders>
            <w:tcMar>
              <w:top w:w="107" w:type="dxa"/>
              <w:left w:w="107" w:type="dxa"/>
              <w:bottom w:w="107" w:type="dxa"/>
              <w:right w:w="107" w:type="dxa"/>
            </w:tcMar>
            <w:vAlign w:val="center"/>
            <w:hideMark/>
          </w:tcPr>
          <w:p w:rsidR="00E1725F" w:rsidRPr="00E1725F" w:rsidRDefault="00E1725F" w:rsidP="00E1725F">
            <w:pPr>
              <w:pStyle w:val="NoSpacing"/>
              <w:rPr>
                <w:sz w:val="32"/>
                <w:szCs w:val="32"/>
              </w:rPr>
            </w:pPr>
            <w:r w:rsidRPr="00E1725F">
              <w:rPr>
                <w:sz w:val="32"/>
                <w:szCs w:val="32"/>
                <w:cs/>
              </w:rPr>
              <w:t>અરવલ્લી</w:t>
            </w:r>
            <w:r w:rsidRPr="00E1725F">
              <w:rPr>
                <w:sz w:val="32"/>
                <w:szCs w:val="32"/>
              </w:rPr>
              <w:t xml:space="preserve">, </w:t>
            </w:r>
            <w:r w:rsidRPr="00E1725F">
              <w:rPr>
                <w:sz w:val="32"/>
                <w:szCs w:val="32"/>
                <w:cs/>
              </w:rPr>
              <w:t>જાસોર</w:t>
            </w:r>
          </w:p>
        </w:tc>
      </w:tr>
      <w:tr w:rsidR="00E1725F" w:rsidTr="00E1725F">
        <w:trPr>
          <w:tblCellSpacing w:w="0" w:type="dxa"/>
        </w:trPr>
        <w:tc>
          <w:tcPr>
            <w:tcW w:w="0" w:type="auto"/>
            <w:tcBorders>
              <w:top w:val="single" w:sz="24" w:space="0" w:color="auto"/>
              <w:left w:val="single" w:sz="8" w:space="0" w:color="217F5F"/>
              <w:bottom w:val="nil"/>
              <w:right w:val="nil"/>
            </w:tcBorders>
            <w:tcMar>
              <w:top w:w="107" w:type="dxa"/>
              <w:left w:w="107" w:type="dxa"/>
              <w:bottom w:w="107" w:type="dxa"/>
              <w:right w:w="107" w:type="dxa"/>
            </w:tcMar>
            <w:vAlign w:val="center"/>
            <w:hideMark/>
          </w:tcPr>
          <w:p w:rsidR="00E1725F" w:rsidRPr="00E1725F" w:rsidRDefault="00E1725F" w:rsidP="00D738CE">
            <w:pPr>
              <w:pStyle w:val="NoSpacing"/>
              <w:jc w:val="center"/>
              <w:rPr>
                <w:sz w:val="32"/>
                <w:szCs w:val="32"/>
              </w:rPr>
            </w:pPr>
            <w:r w:rsidRPr="00E1725F">
              <w:rPr>
                <w:sz w:val="32"/>
                <w:szCs w:val="32"/>
                <w:cs/>
              </w:rPr>
              <w:t>વરસાદ :</w:t>
            </w:r>
          </w:p>
        </w:tc>
        <w:tc>
          <w:tcPr>
            <w:tcW w:w="0" w:type="auto"/>
            <w:tcBorders>
              <w:top w:val="single" w:sz="24" w:space="0" w:color="auto"/>
              <w:left w:val="single" w:sz="24" w:space="0" w:color="auto"/>
              <w:bottom w:val="nil"/>
              <w:right w:val="nil"/>
            </w:tcBorders>
            <w:tcMar>
              <w:top w:w="107" w:type="dxa"/>
              <w:left w:w="107" w:type="dxa"/>
              <w:bottom w:w="107" w:type="dxa"/>
              <w:right w:w="107" w:type="dxa"/>
            </w:tcMar>
            <w:vAlign w:val="center"/>
            <w:hideMark/>
          </w:tcPr>
          <w:p w:rsidR="00E1725F" w:rsidRPr="00E1725F" w:rsidRDefault="00E1725F" w:rsidP="00E1725F">
            <w:pPr>
              <w:pStyle w:val="NoSpacing"/>
              <w:rPr>
                <w:sz w:val="32"/>
                <w:szCs w:val="32"/>
              </w:rPr>
            </w:pPr>
            <w:r w:rsidRPr="00E1725F">
              <w:rPr>
                <w:sz w:val="32"/>
                <w:szCs w:val="32"/>
                <w:cs/>
              </w:rPr>
              <w:t>૬૧૪ મી.મી.</w:t>
            </w:r>
          </w:p>
        </w:tc>
      </w:tr>
      <w:tr w:rsidR="00E1725F" w:rsidTr="00E1725F">
        <w:trPr>
          <w:tblCellSpacing w:w="0" w:type="dxa"/>
        </w:trPr>
        <w:tc>
          <w:tcPr>
            <w:tcW w:w="0" w:type="auto"/>
            <w:tcBorders>
              <w:top w:val="single" w:sz="24" w:space="0" w:color="auto"/>
              <w:left w:val="single" w:sz="8" w:space="0" w:color="217F5F"/>
              <w:bottom w:val="nil"/>
              <w:right w:val="nil"/>
            </w:tcBorders>
            <w:tcMar>
              <w:top w:w="107" w:type="dxa"/>
              <w:left w:w="107" w:type="dxa"/>
              <w:bottom w:w="107" w:type="dxa"/>
              <w:right w:w="107" w:type="dxa"/>
            </w:tcMar>
            <w:vAlign w:val="center"/>
            <w:hideMark/>
          </w:tcPr>
          <w:p w:rsidR="00E1725F" w:rsidRPr="00E1725F" w:rsidRDefault="00E1725F" w:rsidP="00D738CE">
            <w:pPr>
              <w:pStyle w:val="NoSpacing"/>
              <w:jc w:val="center"/>
              <w:rPr>
                <w:sz w:val="32"/>
                <w:szCs w:val="32"/>
              </w:rPr>
            </w:pPr>
            <w:r w:rsidRPr="00E1725F">
              <w:rPr>
                <w:sz w:val="32"/>
                <w:szCs w:val="32"/>
                <w:cs/>
              </w:rPr>
              <w:t>હવામાન:</w:t>
            </w:r>
          </w:p>
        </w:tc>
        <w:tc>
          <w:tcPr>
            <w:tcW w:w="0" w:type="auto"/>
            <w:tcBorders>
              <w:top w:val="single" w:sz="24" w:space="0" w:color="auto"/>
              <w:left w:val="single" w:sz="24" w:space="0" w:color="auto"/>
              <w:bottom w:val="nil"/>
              <w:right w:val="nil"/>
            </w:tcBorders>
            <w:tcMar>
              <w:top w:w="107" w:type="dxa"/>
              <w:left w:w="107" w:type="dxa"/>
              <w:bottom w:w="107" w:type="dxa"/>
              <w:right w:w="107" w:type="dxa"/>
            </w:tcMar>
            <w:hideMark/>
          </w:tcPr>
          <w:p w:rsidR="00E1725F" w:rsidRPr="00E1725F" w:rsidRDefault="00E1725F" w:rsidP="007F216A">
            <w:pPr>
              <w:pStyle w:val="NoSpacing"/>
              <w:rPr>
                <w:sz w:val="32"/>
                <w:szCs w:val="32"/>
              </w:rPr>
            </w:pPr>
            <w:r w:rsidRPr="00E1725F">
              <w:rPr>
                <w:sz w:val="32"/>
                <w:szCs w:val="32"/>
                <w:cs/>
              </w:rPr>
              <w:t>ગરમ અને ઠંડી</w:t>
            </w:r>
          </w:p>
        </w:tc>
      </w:tr>
      <w:tr w:rsidR="00E1725F" w:rsidTr="00E1725F">
        <w:trPr>
          <w:tblCellSpacing w:w="0" w:type="dxa"/>
        </w:trPr>
        <w:tc>
          <w:tcPr>
            <w:tcW w:w="0" w:type="auto"/>
            <w:tcBorders>
              <w:top w:val="single" w:sz="24" w:space="0" w:color="auto"/>
              <w:left w:val="single" w:sz="8" w:space="0" w:color="217F5F"/>
              <w:bottom w:val="nil"/>
              <w:right w:val="nil"/>
            </w:tcBorders>
            <w:tcMar>
              <w:top w:w="107" w:type="dxa"/>
              <w:left w:w="107" w:type="dxa"/>
              <w:bottom w:w="107" w:type="dxa"/>
              <w:right w:w="107" w:type="dxa"/>
            </w:tcMar>
            <w:vAlign w:val="center"/>
            <w:hideMark/>
          </w:tcPr>
          <w:p w:rsidR="00E1725F" w:rsidRPr="00E1725F" w:rsidRDefault="00E1725F" w:rsidP="00D738CE">
            <w:pPr>
              <w:pStyle w:val="NoSpacing"/>
              <w:jc w:val="center"/>
              <w:rPr>
                <w:sz w:val="32"/>
                <w:szCs w:val="32"/>
              </w:rPr>
            </w:pPr>
            <w:r w:rsidRPr="00E1725F">
              <w:rPr>
                <w:sz w:val="32"/>
                <w:szCs w:val="32"/>
                <w:cs/>
              </w:rPr>
              <w:t>પાક:</w:t>
            </w:r>
          </w:p>
        </w:tc>
        <w:tc>
          <w:tcPr>
            <w:tcW w:w="0" w:type="auto"/>
            <w:tcBorders>
              <w:top w:val="single" w:sz="24" w:space="0" w:color="auto"/>
              <w:left w:val="single" w:sz="24" w:space="0" w:color="auto"/>
              <w:bottom w:val="nil"/>
              <w:right w:val="nil"/>
            </w:tcBorders>
            <w:tcMar>
              <w:top w:w="107" w:type="dxa"/>
              <w:left w:w="107" w:type="dxa"/>
              <w:bottom w:w="107" w:type="dxa"/>
              <w:right w:w="107" w:type="dxa"/>
            </w:tcMar>
            <w:hideMark/>
          </w:tcPr>
          <w:p w:rsidR="00E1725F" w:rsidRPr="00E1725F" w:rsidRDefault="00E1725F" w:rsidP="00E1725F">
            <w:pPr>
              <w:pStyle w:val="NoSpacing"/>
              <w:rPr>
                <w:sz w:val="32"/>
                <w:szCs w:val="32"/>
                <w:cs/>
              </w:rPr>
            </w:pPr>
            <w:r w:rsidRPr="00E1725F">
              <w:rPr>
                <w:sz w:val="32"/>
                <w:szCs w:val="32"/>
                <w:cs/>
              </w:rPr>
              <w:t>ધઉ</w:t>
            </w:r>
            <w:r w:rsidRPr="00E1725F">
              <w:rPr>
                <w:sz w:val="32"/>
                <w:szCs w:val="32"/>
              </w:rPr>
              <w:t xml:space="preserve">, </w:t>
            </w:r>
            <w:r w:rsidRPr="00E1725F">
              <w:rPr>
                <w:sz w:val="32"/>
                <w:szCs w:val="32"/>
                <w:cs/>
              </w:rPr>
              <w:t>ચોખા</w:t>
            </w:r>
            <w:r w:rsidRPr="00E1725F">
              <w:rPr>
                <w:sz w:val="32"/>
                <w:szCs w:val="32"/>
              </w:rPr>
              <w:t xml:space="preserve">, </w:t>
            </w:r>
            <w:r w:rsidRPr="00E1725F">
              <w:rPr>
                <w:sz w:val="32"/>
                <w:szCs w:val="32"/>
                <w:cs/>
              </w:rPr>
              <w:t>કુલ ધાન્ય</w:t>
            </w:r>
            <w:r w:rsidRPr="00E1725F">
              <w:rPr>
                <w:sz w:val="32"/>
                <w:szCs w:val="32"/>
              </w:rPr>
              <w:t xml:space="preserve">, </w:t>
            </w:r>
            <w:r w:rsidRPr="00E1725F">
              <w:rPr>
                <w:sz w:val="32"/>
                <w:szCs w:val="32"/>
                <w:cs/>
              </w:rPr>
              <w:t>કુલ કઠોળ</w:t>
            </w:r>
            <w:r w:rsidRPr="00E1725F">
              <w:rPr>
                <w:sz w:val="32"/>
                <w:szCs w:val="32"/>
              </w:rPr>
              <w:t xml:space="preserve">, </w:t>
            </w:r>
            <w:r w:rsidRPr="00E1725F">
              <w:rPr>
                <w:sz w:val="32"/>
                <w:szCs w:val="32"/>
                <w:cs/>
              </w:rPr>
              <w:t>કુલ અનાજ</w:t>
            </w:r>
            <w:r w:rsidRPr="00E1725F">
              <w:rPr>
                <w:sz w:val="32"/>
                <w:szCs w:val="32"/>
              </w:rPr>
              <w:t xml:space="preserve">, </w:t>
            </w:r>
            <w:r w:rsidRPr="00E1725F">
              <w:rPr>
                <w:sz w:val="32"/>
                <w:szCs w:val="32"/>
                <w:cs/>
              </w:rPr>
              <w:t>મગફળી</w:t>
            </w:r>
            <w:r w:rsidRPr="00E1725F">
              <w:rPr>
                <w:sz w:val="32"/>
                <w:szCs w:val="32"/>
              </w:rPr>
              <w:t xml:space="preserve">, </w:t>
            </w:r>
            <w:r w:rsidRPr="00E1725F">
              <w:rPr>
                <w:sz w:val="32"/>
                <w:szCs w:val="32"/>
                <w:cs/>
              </w:rPr>
              <w:t>કુલ તેલીબીયા</w:t>
            </w:r>
            <w:r w:rsidRPr="00E1725F">
              <w:rPr>
                <w:sz w:val="32"/>
                <w:szCs w:val="32"/>
              </w:rPr>
              <w:t xml:space="preserve">, </w:t>
            </w:r>
            <w:r w:rsidRPr="00E1725F">
              <w:rPr>
                <w:sz w:val="32"/>
                <w:szCs w:val="32"/>
                <w:cs/>
              </w:rPr>
              <w:t>કપાસ</w:t>
            </w:r>
          </w:p>
        </w:tc>
      </w:tr>
      <w:tr w:rsidR="00E1725F" w:rsidTr="00E1725F">
        <w:trPr>
          <w:tblCellSpacing w:w="0" w:type="dxa"/>
        </w:trPr>
        <w:tc>
          <w:tcPr>
            <w:tcW w:w="0" w:type="auto"/>
            <w:tcBorders>
              <w:top w:val="single" w:sz="24" w:space="0" w:color="auto"/>
              <w:left w:val="single" w:sz="8" w:space="0" w:color="217F5F"/>
              <w:bottom w:val="nil"/>
              <w:right w:val="nil"/>
            </w:tcBorders>
            <w:tcMar>
              <w:top w:w="107" w:type="dxa"/>
              <w:left w:w="107" w:type="dxa"/>
              <w:bottom w:w="107" w:type="dxa"/>
              <w:right w:w="107" w:type="dxa"/>
            </w:tcMar>
            <w:vAlign w:val="center"/>
            <w:hideMark/>
          </w:tcPr>
          <w:p w:rsidR="00E1725F" w:rsidRPr="00E1725F" w:rsidRDefault="00E1725F" w:rsidP="00D738CE">
            <w:pPr>
              <w:pStyle w:val="NoSpacing"/>
              <w:jc w:val="center"/>
              <w:rPr>
                <w:sz w:val="32"/>
                <w:szCs w:val="32"/>
                <w:cs/>
              </w:rPr>
            </w:pPr>
            <w:r w:rsidRPr="00E1725F">
              <w:rPr>
                <w:sz w:val="32"/>
                <w:szCs w:val="32"/>
                <w:cs/>
              </w:rPr>
              <w:t>પ્રાણી :</w:t>
            </w:r>
          </w:p>
        </w:tc>
        <w:tc>
          <w:tcPr>
            <w:tcW w:w="0" w:type="auto"/>
            <w:tcBorders>
              <w:top w:val="single" w:sz="24" w:space="0" w:color="auto"/>
              <w:left w:val="single" w:sz="24" w:space="0" w:color="auto"/>
              <w:bottom w:val="nil"/>
              <w:right w:val="nil"/>
            </w:tcBorders>
            <w:tcMar>
              <w:top w:w="107" w:type="dxa"/>
              <w:left w:w="107" w:type="dxa"/>
              <w:bottom w:w="107" w:type="dxa"/>
              <w:right w:w="107" w:type="dxa"/>
            </w:tcMar>
            <w:hideMark/>
          </w:tcPr>
          <w:p w:rsidR="00E1725F" w:rsidRPr="00E1725F" w:rsidRDefault="00E1725F" w:rsidP="00E1725F">
            <w:pPr>
              <w:pStyle w:val="NoSpacing"/>
              <w:rPr>
                <w:sz w:val="32"/>
                <w:szCs w:val="32"/>
                <w:cs/>
              </w:rPr>
            </w:pPr>
            <w:r w:rsidRPr="00E1725F">
              <w:rPr>
                <w:sz w:val="32"/>
                <w:szCs w:val="32"/>
                <w:cs/>
              </w:rPr>
              <w:t>વાધ</w:t>
            </w:r>
            <w:r w:rsidRPr="00E1725F">
              <w:rPr>
                <w:sz w:val="32"/>
                <w:szCs w:val="32"/>
              </w:rPr>
              <w:t xml:space="preserve">, </w:t>
            </w:r>
            <w:r w:rsidRPr="00E1725F">
              <w:rPr>
                <w:sz w:val="32"/>
                <w:szCs w:val="32"/>
                <w:cs/>
              </w:rPr>
              <w:t>રીંછ</w:t>
            </w:r>
            <w:r w:rsidRPr="00E1725F">
              <w:rPr>
                <w:sz w:val="32"/>
                <w:szCs w:val="32"/>
              </w:rPr>
              <w:t xml:space="preserve">, </w:t>
            </w:r>
            <w:r w:rsidRPr="00E1725F">
              <w:rPr>
                <w:sz w:val="32"/>
                <w:szCs w:val="32"/>
                <w:cs/>
              </w:rPr>
              <w:t>ચિતો</w:t>
            </w:r>
            <w:r w:rsidRPr="00E1725F">
              <w:rPr>
                <w:sz w:val="32"/>
                <w:szCs w:val="32"/>
              </w:rPr>
              <w:t xml:space="preserve">, </w:t>
            </w:r>
            <w:r w:rsidRPr="00E1725F">
              <w:rPr>
                <w:sz w:val="32"/>
                <w:szCs w:val="32"/>
                <w:cs/>
              </w:rPr>
              <w:t>રોજ</w:t>
            </w:r>
            <w:r w:rsidRPr="00E1725F">
              <w:rPr>
                <w:sz w:val="32"/>
                <w:szCs w:val="32"/>
              </w:rPr>
              <w:t xml:space="preserve">, </w:t>
            </w:r>
            <w:r w:rsidRPr="00E1725F">
              <w:rPr>
                <w:sz w:val="32"/>
                <w:szCs w:val="32"/>
                <w:cs/>
              </w:rPr>
              <w:t>નિલ ગાય</w:t>
            </w:r>
          </w:p>
        </w:tc>
      </w:tr>
      <w:tr w:rsidR="00E1725F" w:rsidTr="00E1725F">
        <w:trPr>
          <w:tblCellSpacing w:w="0" w:type="dxa"/>
        </w:trPr>
        <w:tc>
          <w:tcPr>
            <w:tcW w:w="0" w:type="auto"/>
            <w:tcBorders>
              <w:top w:val="single" w:sz="24" w:space="0" w:color="auto"/>
              <w:left w:val="single" w:sz="8" w:space="0" w:color="217F5F"/>
              <w:bottom w:val="nil"/>
              <w:right w:val="nil"/>
            </w:tcBorders>
            <w:tcMar>
              <w:top w:w="107" w:type="dxa"/>
              <w:left w:w="107" w:type="dxa"/>
              <w:bottom w:w="107" w:type="dxa"/>
              <w:right w:w="107" w:type="dxa"/>
            </w:tcMar>
            <w:vAlign w:val="center"/>
            <w:hideMark/>
          </w:tcPr>
          <w:p w:rsidR="00E1725F" w:rsidRPr="00E1725F" w:rsidRDefault="00E1725F" w:rsidP="00D738CE">
            <w:pPr>
              <w:pStyle w:val="NoSpacing"/>
              <w:jc w:val="center"/>
              <w:rPr>
                <w:sz w:val="32"/>
                <w:szCs w:val="32"/>
                <w:cs/>
              </w:rPr>
            </w:pPr>
            <w:r w:rsidRPr="00E1725F">
              <w:rPr>
                <w:sz w:val="32"/>
                <w:szCs w:val="32"/>
                <w:cs/>
              </w:rPr>
              <w:t>પહેરવેશ:</w:t>
            </w:r>
          </w:p>
        </w:tc>
        <w:tc>
          <w:tcPr>
            <w:tcW w:w="0" w:type="auto"/>
            <w:tcBorders>
              <w:top w:val="single" w:sz="24" w:space="0" w:color="auto"/>
              <w:left w:val="single" w:sz="24" w:space="0" w:color="auto"/>
              <w:bottom w:val="nil"/>
              <w:right w:val="nil"/>
            </w:tcBorders>
            <w:tcMar>
              <w:top w:w="107" w:type="dxa"/>
              <w:left w:w="107" w:type="dxa"/>
              <w:bottom w:w="107" w:type="dxa"/>
              <w:right w:w="107" w:type="dxa"/>
            </w:tcMar>
            <w:hideMark/>
          </w:tcPr>
          <w:p w:rsidR="00D738CE" w:rsidRDefault="00E1725F" w:rsidP="00E1725F">
            <w:pPr>
              <w:pStyle w:val="NoSpacing"/>
              <w:rPr>
                <w:sz w:val="32"/>
                <w:szCs w:val="32"/>
                <w:cs/>
              </w:rPr>
            </w:pPr>
            <w:r w:rsidRPr="00E1725F">
              <w:rPr>
                <w:sz w:val="32"/>
                <w:szCs w:val="32"/>
                <w:cs/>
              </w:rPr>
              <w:t>પુરુષ: પાધડી</w:t>
            </w:r>
            <w:r w:rsidRPr="00E1725F">
              <w:rPr>
                <w:sz w:val="32"/>
                <w:szCs w:val="32"/>
              </w:rPr>
              <w:t xml:space="preserve">, </w:t>
            </w:r>
            <w:r w:rsidRPr="00E1725F">
              <w:rPr>
                <w:sz w:val="32"/>
                <w:szCs w:val="32"/>
                <w:cs/>
              </w:rPr>
              <w:t>ધોતી</w:t>
            </w:r>
            <w:r w:rsidRPr="00E1725F">
              <w:rPr>
                <w:sz w:val="32"/>
                <w:szCs w:val="32"/>
              </w:rPr>
              <w:t xml:space="preserve">, </w:t>
            </w:r>
            <w:r w:rsidRPr="00E1725F">
              <w:rPr>
                <w:sz w:val="32"/>
                <w:szCs w:val="32"/>
                <w:cs/>
              </w:rPr>
              <w:t xml:space="preserve">ખમીશ </w:t>
            </w:r>
          </w:p>
          <w:p w:rsidR="00E1725F" w:rsidRPr="00E1725F" w:rsidRDefault="00E1725F" w:rsidP="00E1725F">
            <w:pPr>
              <w:pStyle w:val="NoSpacing"/>
              <w:rPr>
                <w:sz w:val="32"/>
                <w:szCs w:val="32"/>
                <w:cs/>
              </w:rPr>
            </w:pPr>
            <w:r w:rsidRPr="00E1725F">
              <w:rPr>
                <w:sz w:val="32"/>
                <w:szCs w:val="32"/>
                <w:cs/>
              </w:rPr>
              <w:t>સ્ત્રી: સાડી</w:t>
            </w:r>
            <w:r w:rsidRPr="00E1725F">
              <w:rPr>
                <w:sz w:val="32"/>
                <w:szCs w:val="32"/>
              </w:rPr>
              <w:t xml:space="preserve">, </w:t>
            </w:r>
            <w:r w:rsidRPr="00E1725F">
              <w:rPr>
                <w:sz w:val="32"/>
                <w:szCs w:val="32"/>
                <w:cs/>
              </w:rPr>
              <w:t>ચણીયો</w:t>
            </w:r>
            <w:r w:rsidRPr="00E1725F">
              <w:rPr>
                <w:sz w:val="32"/>
                <w:szCs w:val="32"/>
              </w:rPr>
              <w:t xml:space="preserve">, </w:t>
            </w:r>
            <w:r w:rsidRPr="00E1725F">
              <w:rPr>
                <w:sz w:val="32"/>
                <w:szCs w:val="32"/>
                <w:cs/>
              </w:rPr>
              <w:t>કાપડું</w:t>
            </w:r>
            <w:r w:rsidRPr="00E1725F">
              <w:rPr>
                <w:sz w:val="32"/>
                <w:szCs w:val="32"/>
              </w:rPr>
              <w:t xml:space="preserve">, </w:t>
            </w:r>
            <w:r w:rsidRPr="00E1725F">
              <w:rPr>
                <w:sz w:val="32"/>
                <w:szCs w:val="32"/>
                <w:cs/>
              </w:rPr>
              <w:t>ભરવાડનો</w:t>
            </w:r>
          </w:p>
        </w:tc>
      </w:tr>
      <w:tr w:rsidR="00E1725F" w:rsidTr="00731F32">
        <w:trPr>
          <w:trHeight w:val="1103"/>
          <w:tblCellSpacing w:w="0" w:type="dxa"/>
        </w:trPr>
        <w:tc>
          <w:tcPr>
            <w:tcW w:w="0" w:type="auto"/>
            <w:tcBorders>
              <w:top w:val="single" w:sz="24" w:space="0" w:color="auto"/>
              <w:left w:val="single" w:sz="8" w:space="0" w:color="217F5F"/>
              <w:bottom w:val="nil"/>
              <w:right w:val="nil"/>
            </w:tcBorders>
            <w:tcMar>
              <w:top w:w="107" w:type="dxa"/>
              <w:left w:w="107" w:type="dxa"/>
              <w:bottom w:w="107" w:type="dxa"/>
              <w:right w:w="107" w:type="dxa"/>
            </w:tcMar>
            <w:vAlign w:val="center"/>
            <w:hideMark/>
          </w:tcPr>
          <w:p w:rsidR="00E1725F" w:rsidRPr="00E1725F" w:rsidRDefault="00D738CE" w:rsidP="00D738CE">
            <w:pPr>
              <w:pStyle w:val="NoSpacing"/>
              <w:jc w:val="center"/>
              <w:rPr>
                <w:sz w:val="32"/>
                <w:szCs w:val="32"/>
                <w:cs/>
              </w:rPr>
            </w:pPr>
            <w:r w:rsidRPr="00E1725F">
              <w:rPr>
                <w:sz w:val="32"/>
                <w:szCs w:val="32"/>
                <w:cs/>
              </w:rPr>
              <w:t>ખનીજો :</w:t>
            </w:r>
          </w:p>
        </w:tc>
        <w:tc>
          <w:tcPr>
            <w:tcW w:w="0" w:type="auto"/>
            <w:tcBorders>
              <w:top w:val="single" w:sz="24" w:space="0" w:color="auto"/>
              <w:left w:val="single" w:sz="24" w:space="0" w:color="auto"/>
              <w:bottom w:val="nil"/>
              <w:right w:val="nil"/>
            </w:tcBorders>
            <w:tcMar>
              <w:top w:w="107" w:type="dxa"/>
              <w:left w:w="107" w:type="dxa"/>
              <w:bottom w:w="107" w:type="dxa"/>
              <w:right w:w="107" w:type="dxa"/>
            </w:tcMar>
            <w:hideMark/>
          </w:tcPr>
          <w:p w:rsidR="00E1725F" w:rsidRPr="00E1725F" w:rsidRDefault="00D738CE" w:rsidP="00E1725F">
            <w:pPr>
              <w:pStyle w:val="NoSpacing"/>
              <w:rPr>
                <w:sz w:val="32"/>
                <w:szCs w:val="32"/>
                <w:cs/>
              </w:rPr>
            </w:pPr>
            <w:r w:rsidRPr="00E1725F">
              <w:rPr>
                <w:sz w:val="32"/>
                <w:szCs w:val="32"/>
                <w:cs/>
              </w:rPr>
              <w:t>પ્લાસ્ટીક</w:t>
            </w:r>
            <w:r w:rsidRPr="00E1725F">
              <w:rPr>
                <w:sz w:val="32"/>
                <w:szCs w:val="32"/>
              </w:rPr>
              <w:t xml:space="preserve">, </w:t>
            </w:r>
            <w:r w:rsidRPr="00E1725F">
              <w:rPr>
                <w:sz w:val="32"/>
                <w:szCs w:val="32"/>
                <w:cs/>
              </w:rPr>
              <w:t>સીલીકા સેન્ડ ગ્લાસ સેન્ડ</w:t>
            </w:r>
            <w:r w:rsidRPr="00E1725F">
              <w:rPr>
                <w:sz w:val="32"/>
                <w:szCs w:val="32"/>
              </w:rPr>
              <w:t xml:space="preserve">, </w:t>
            </w:r>
            <w:r w:rsidRPr="00E1725F">
              <w:rPr>
                <w:sz w:val="32"/>
                <w:szCs w:val="32"/>
                <w:cs/>
              </w:rPr>
              <w:t>કેલસાઈડ</w:t>
            </w:r>
            <w:r w:rsidRPr="00E1725F">
              <w:rPr>
                <w:sz w:val="32"/>
                <w:szCs w:val="32"/>
              </w:rPr>
              <w:t xml:space="preserve">, </w:t>
            </w:r>
            <w:r w:rsidRPr="00E1725F">
              <w:rPr>
                <w:sz w:val="32"/>
                <w:szCs w:val="32"/>
                <w:cs/>
              </w:rPr>
              <w:t>ચુનાનો પથ્થર</w:t>
            </w:r>
            <w:r w:rsidRPr="00E1725F">
              <w:rPr>
                <w:sz w:val="32"/>
                <w:szCs w:val="32"/>
              </w:rPr>
              <w:t xml:space="preserve">, </w:t>
            </w:r>
            <w:r w:rsidRPr="00E1725F">
              <w:rPr>
                <w:sz w:val="32"/>
                <w:szCs w:val="32"/>
                <w:cs/>
              </w:rPr>
              <w:t>બેઈઝ મેટલ</w:t>
            </w:r>
          </w:p>
        </w:tc>
      </w:tr>
      <w:tr w:rsidR="00E1725F" w:rsidTr="00731F32">
        <w:trPr>
          <w:trHeight w:val="2910"/>
          <w:tblCellSpacing w:w="0" w:type="dxa"/>
        </w:trPr>
        <w:tc>
          <w:tcPr>
            <w:tcW w:w="0" w:type="auto"/>
            <w:tcBorders>
              <w:top w:val="single" w:sz="24" w:space="0" w:color="auto"/>
              <w:left w:val="single" w:sz="8" w:space="0" w:color="217F5F"/>
              <w:bottom w:val="single" w:sz="24" w:space="0" w:color="auto"/>
              <w:right w:val="nil"/>
            </w:tcBorders>
            <w:tcMar>
              <w:top w:w="107" w:type="dxa"/>
              <w:left w:w="107" w:type="dxa"/>
              <w:bottom w:w="107" w:type="dxa"/>
              <w:right w:w="107" w:type="dxa"/>
            </w:tcMar>
            <w:vAlign w:val="center"/>
            <w:hideMark/>
          </w:tcPr>
          <w:p w:rsidR="00E1725F" w:rsidRPr="00E1725F" w:rsidRDefault="00D738CE" w:rsidP="00D738CE">
            <w:pPr>
              <w:pStyle w:val="NoSpacing"/>
              <w:jc w:val="center"/>
              <w:rPr>
                <w:sz w:val="32"/>
                <w:szCs w:val="32"/>
                <w:cs/>
              </w:rPr>
            </w:pPr>
            <w:r w:rsidRPr="00E1725F">
              <w:rPr>
                <w:sz w:val="32"/>
                <w:szCs w:val="32"/>
                <w:cs/>
              </w:rPr>
              <w:t>વિસ્તાર:</w:t>
            </w:r>
          </w:p>
        </w:tc>
        <w:tc>
          <w:tcPr>
            <w:tcW w:w="0" w:type="auto"/>
            <w:tcBorders>
              <w:top w:val="single" w:sz="24" w:space="0" w:color="auto"/>
              <w:left w:val="single" w:sz="24" w:space="0" w:color="auto"/>
              <w:bottom w:val="single" w:sz="24" w:space="0" w:color="auto"/>
              <w:right w:val="nil"/>
            </w:tcBorders>
            <w:tcMar>
              <w:top w:w="107" w:type="dxa"/>
              <w:left w:w="107" w:type="dxa"/>
              <w:bottom w:w="107" w:type="dxa"/>
              <w:right w:w="107" w:type="dxa"/>
            </w:tcMar>
            <w:hideMark/>
          </w:tcPr>
          <w:p w:rsidR="00E1725F" w:rsidRDefault="00D738CE" w:rsidP="00E1725F">
            <w:pPr>
              <w:pStyle w:val="NoSpacing"/>
              <w:rPr>
                <w:sz w:val="32"/>
                <w:szCs w:val="32"/>
              </w:rPr>
            </w:pPr>
            <w:r w:rsidRPr="00E1725F">
              <w:rPr>
                <w:sz w:val="32"/>
                <w:szCs w:val="32"/>
                <w:cs/>
              </w:rPr>
              <w:t>ભોગોલીક વિસ્તાર</w:t>
            </w:r>
            <w:r>
              <w:rPr>
                <w:rFonts w:hint="cs"/>
                <w:sz w:val="32"/>
                <w:szCs w:val="32"/>
                <w:cs/>
              </w:rPr>
              <w:t xml:space="preserve"> -</w:t>
            </w:r>
            <w:r w:rsidRPr="00E1725F">
              <w:rPr>
                <w:sz w:val="32"/>
                <w:szCs w:val="32"/>
                <w:cs/>
              </w:rPr>
              <w:t xml:space="preserve"> ૧૦૪૪૮૪૧ હેકટર</w:t>
            </w:r>
          </w:p>
          <w:p w:rsidR="00D738CE" w:rsidRDefault="00D738CE" w:rsidP="00E1725F">
            <w:pPr>
              <w:pStyle w:val="NoSpacing"/>
              <w:rPr>
                <w:sz w:val="32"/>
                <w:szCs w:val="32"/>
              </w:rPr>
            </w:pPr>
            <w:r w:rsidRPr="00E1725F">
              <w:rPr>
                <w:sz w:val="32"/>
                <w:szCs w:val="32"/>
                <w:cs/>
              </w:rPr>
              <w:t>જંગલ વિસ્તાર</w:t>
            </w:r>
            <w:r>
              <w:rPr>
                <w:rFonts w:hint="cs"/>
                <w:sz w:val="32"/>
                <w:szCs w:val="32"/>
                <w:cs/>
              </w:rPr>
              <w:t xml:space="preserve"> -</w:t>
            </w:r>
            <w:r w:rsidRPr="00E1725F">
              <w:rPr>
                <w:sz w:val="32"/>
                <w:szCs w:val="32"/>
                <w:cs/>
              </w:rPr>
              <w:t xml:space="preserve"> ૧૧૦૬પપ હેકટર</w:t>
            </w:r>
          </w:p>
          <w:p w:rsidR="00D738CE" w:rsidRDefault="00D738CE" w:rsidP="00E1725F">
            <w:pPr>
              <w:pStyle w:val="NoSpacing"/>
              <w:rPr>
                <w:sz w:val="32"/>
                <w:szCs w:val="32"/>
              </w:rPr>
            </w:pPr>
            <w:r w:rsidRPr="00E1725F">
              <w:rPr>
                <w:sz w:val="32"/>
                <w:szCs w:val="32"/>
                <w:cs/>
              </w:rPr>
              <w:t>ખેતીની જમીન</w:t>
            </w:r>
            <w:r>
              <w:rPr>
                <w:rFonts w:hint="cs"/>
                <w:sz w:val="32"/>
                <w:szCs w:val="32"/>
                <w:cs/>
              </w:rPr>
              <w:t xml:space="preserve"> -</w:t>
            </w:r>
            <w:r w:rsidRPr="00E1725F">
              <w:rPr>
                <w:sz w:val="32"/>
                <w:szCs w:val="32"/>
                <w:cs/>
              </w:rPr>
              <w:t xml:space="preserve"> ૭૪૪૦૮૭ હેકટર</w:t>
            </w:r>
          </w:p>
          <w:p w:rsidR="00D738CE" w:rsidRDefault="00D738CE" w:rsidP="00E1725F">
            <w:pPr>
              <w:pStyle w:val="NoSpacing"/>
              <w:rPr>
                <w:sz w:val="32"/>
                <w:szCs w:val="32"/>
              </w:rPr>
            </w:pPr>
            <w:r w:rsidRPr="00E1725F">
              <w:rPr>
                <w:sz w:val="32"/>
                <w:szCs w:val="32"/>
                <w:cs/>
              </w:rPr>
              <w:t>સિંચાઈ વિસ્તાર</w:t>
            </w:r>
            <w:r>
              <w:rPr>
                <w:sz w:val="32"/>
                <w:szCs w:val="32"/>
              </w:rPr>
              <w:t xml:space="preserve"> -</w:t>
            </w:r>
            <w:r w:rsidRPr="00E1725F">
              <w:rPr>
                <w:sz w:val="32"/>
                <w:szCs w:val="32"/>
                <w:cs/>
              </w:rPr>
              <w:t xml:space="preserve"> ૪૭ર૧૦૦ હેકટટર</w:t>
            </w:r>
          </w:p>
          <w:p w:rsidR="00D738CE" w:rsidRPr="00E1725F" w:rsidRDefault="00D738CE" w:rsidP="00E1725F">
            <w:pPr>
              <w:pStyle w:val="NoSpacing"/>
              <w:rPr>
                <w:sz w:val="32"/>
                <w:szCs w:val="32"/>
                <w:cs/>
              </w:rPr>
            </w:pPr>
            <w:r w:rsidRPr="00E1725F">
              <w:rPr>
                <w:sz w:val="32"/>
                <w:szCs w:val="32"/>
                <w:cs/>
              </w:rPr>
              <w:t>ગ્રેઝીંગ લેન્ડ - (ગોચર)</w:t>
            </w:r>
            <w:r>
              <w:rPr>
                <w:rFonts w:hint="cs"/>
                <w:sz w:val="32"/>
                <w:szCs w:val="32"/>
                <w:cs/>
              </w:rPr>
              <w:t xml:space="preserve"> -</w:t>
            </w:r>
            <w:r w:rsidRPr="00E1725F">
              <w:rPr>
                <w:sz w:val="32"/>
                <w:szCs w:val="32"/>
                <w:cs/>
              </w:rPr>
              <w:t xml:space="preserve"> ૬પ૧૩૦ હેકટર</w:t>
            </w:r>
          </w:p>
        </w:tc>
      </w:tr>
      <w:tr w:rsidR="00D9028B" w:rsidTr="00D738CE">
        <w:trPr>
          <w:tblCellSpacing w:w="0" w:type="dxa"/>
        </w:trPr>
        <w:tc>
          <w:tcPr>
            <w:tcW w:w="0" w:type="auto"/>
            <w:tcBorders>
              <w:top w:val="single" w:sz="24" w:space="0" w:color="auto"/>
              <w:left w:val="single" w:sz="8" w:space="0" w:color="217F5F"/>
              <w:bottom w:val="single" w:sz="24" w:space="0" w:color="auto"/>
              <w:right w:val="nil"/>
            </w:tcBorders>
            <w:tcMar>
              <w:top w:w="107" w:type="dxa"/>
              <w:left w:w="107" w:type="dxa"/>
              <w:bottom w:w="107" w:type="dxa"/>
              <w:right w:w="107" w:type="dxa"/>
            </w:tcMar>
            <w:vAlign w:val="center"/>
            <w:hideMark/>
          </w:tcPr>
          <w:p w:rsidR="00D9028B" w:rsidRPr="00731F32" w:rsidRDefault="00D9028B" w:rsidP="00731F32">
            <w:pPr>
              <w:pStyle w:val="NoSpacing"/>
              <w:jc w:val="center"/>
              <w:rPr>
                <w:sz w:val="32"/>
                <w:szCs w:val="32"/>
                <w:cs/>
              </w:rPr>
            </w:pPr>
            <w:r w:rsidRPr="00731F32">
              <w:rPr>
                <w:sz w:val="32"/>
                <w:szCs w:val="32"/>
                <w:cs/>
              </w:rPr>
              <w:t>ઉદ્યોગ:</w:t>
            </w:r>
          </w:p>
        </w:tc>
        <w:tc>
          <w:tcPr>
            <w:tcW w:w="0" w:type="auto"/>
            <w:tcBorders>
              <w:top w:val="single" w:sz="24" w:space="0" w:color="auto"/>
              <w:left w:val="single" w:sz="24" w:space="0" w:color="auto"/>
              <w:bottom w:val="single" w:sz="24" w:space="0" w:color="auto"/>
              <w:right w:val="nil"/>
            </w:tcBorders>
            <w:tcMar>
              <w:top w:w="107" w:type="dxa"/>
              <w:left w:w="107" w:type="dxa"/>
              <w:bottom w:w="107" w:type="dxa"/>
              <w:right w:w="107" w:type="dxa"/>
            </w:tcMar>
            <w:hideMark/>
          </w:tcPr>
          <w:p w:rsidR="00D9028B" w:rsidRPr="00731F32" w:rsidRDefault="00D9028B" w:rsidP="00731F32">
            <w:pPr>
              <w:pStyle w:val="NoSpacing"/>
              <w:rPr>
                <w:sz w:val="32"/>
                <w:szCs w:val="32"/>
                <w:cs/>
              </w:rPr>
            </w:pPr>
            <w:r w:rsidRPr="00731F32">
              <w:rPr>
                <w:sz w:val="32"/>
                <w:szCs w:val="32"/>
                <w:cs/>
              </w:rPr>
              <w:t>લધુ ઉદ્યોગ: ૧૦૧</w:t>
            </w:r>
            <w:r w:rsidRPr="00731F32">
              <w:rPr>
                <w:sz w:val="32"/>
                <w:szCs w:val="32"/>
              </w:rPr>
              <w:t xml:space="preserve">   </w:t>
            </w:r>
            <w:r w:rsidR="00731F32" w:rsidRPr="00731F32">
              <w:rPr>
                <w:rFonts w:hint="cs"/>
                <w:sz w:val="32"/>
                <w:szCs w:val="32"/>
                <w:cs/>
              </w:rPr>
              <w:t xml:space="preserve">  </w:t>
            </w:r>
            <w:r w:rsidR="00731F32" w:rsidRPr="00731F32">
              <w:rPr>
                <w:sz w:val="32"/>
                <w:szCs w:val="32"/>
                <w:cs/>
              </w:rPr>
              <w:t>મોટા ઉદ્યોગ: ૪</w:t>
            </w:r>
          </w:p>
        </w:tc>
      </w:tr>
      <w:tr w:rsidR="00731F32" w:rsidTr="00D738CE">
        <w:trPr>
          <w:tblCellSpacing w:w="0" w:type="dxa"/>
        </w:trPr>
        <w:tc>
          <w:tcPr>
            <w:tcW w:w="0" w:type="auto"/>
            <w:tcBorders>
              <w:top w:val="single" w:sz="24" w:space="0" w:color="auto"/>
              <w:left w:val="single" w:sz="8" w:space="0" w:color="217F5F"/>
              <w:bottom w:val="single" w:sz="24" w:space="0" w:color="auto"/>
              <w:right w:val="nil"/>
            </w:tcBorders>
            <w:tcMar>
              <w:top w:w="107" w:type="dxa"/>
              <w:left w:w="107" w:type="dxa"/>
              <w:bottom w:w="107" w:type="dxa"/>
              <w:right w:w="107" w:type="dxa"/>
            </w:tcMar>
            <w:vAlign w:val="center"/>
            <w:hideMark/>
          </w:tcPr>
          <w:p w:rsidR="00731F32" w:rsidRPr="00731F32" w:rsidRDefault="00731F32" w:rsidP="00731F32">
            <w:pPr>
              <w:pStyle w:val="NoSpacing"/>
              <w:rPr>
                <w:sz w:val="28"/>
                <w:szCs w:val="28"/>
              </w:rPr>
            </w:pPr>
            <w:r w:rsidRPr="00731F32">
              <w:rPr>
                <w:sz w:val="28"/>
                <w:szCs w:val="28"/>
                <w:cs/>
              </w:rPr>
              <w:t>શિક્ષણ સંસ્થાઓ:</w:t>
            </w:r>
          </w:p>
        </w:tc>
        <w:tc>
          <w:tcPr>
            <w:tcW w:w="0" w:type="auto"/>
            <w:tcBorders>
              <w:top w:val="single" w:sz="24" w:space="0" w:color="auto"/>
              <w:left w:val="single" w:sz="24" w:space="0" w:color="auto"/>
              <w:bottom w:val="single" w:sz="24" w:space="0" w:color="auto"/>
              <w:right w:val="nil"/>
            </w:tcBorders>
            <w:tcMar>
              <w:top w:w="107" w:type="dxa"/>
              <w:left w:w="107" w:type="dxa"/>
              <w:bottom w:w="107" w:type="dxa"/>
              <w:right w:w="107" w:type="dxa"/>
            </w:tcMar>
            <w:hideMark/>
          </w:tcPr>
          <w:p w:rsidR="00731F32" w:rsidRPr="00731F32" w:rsidRDefault="00731F32" w:rsidP="00731F32">
            <w:pPr>
              <w:pStyle w:val="NoSpacing"/>
              <w:rPr>
                <w:sz w:val="28"/>
                <w:szCs w:val="28"/>
              </w:rPr>
            </w:pPr>
            <w:r w:rsidRPr="00731F32">
              <w:rPr>
                <w:sz w:val="28"/>
                <w:szCs w:val="28"/>
                <w:cs/>
              </w:rPr>
              <w:t>ડીગ્રી અભ્યાસક્રમ: ૭</w:t>
            </w:r>
            <w:r w:rsidRPr="00731F32">
              <w:rPr>
                <w:sz w:val="28"/>
                <w:szCs w:val="28"/>
              </w:rPr>
              <w:t xml:space="preserve"> . </w:t>
            </w:r>
            <w:r w:rsidRPr="00731F32">
              <w:rPr>
                <w:sz w:val="28"/>
                <w:szCs w:val="28"/>
                <w:cs/>
              </w:rPr>
              <w:t>ટેકનીકલ હાઈસ્કુલ: ૨</w:t>
            </w:r>
            <w:r w:rsidRPr="00731F32">
              <w:rPr>
                <w:sz w:val="28"/>
                <w:szCs w:val="28"/>
              </w:rPr>
              <w:t xml:space="preserve">  ,  </w:t>
            </w:r>
            <w:r w:rsidRPr="00731F32">
              <w:rPr>
                <w:sz w:val="28"/>
                <w:szCs w:val="28"/>
                <w:cs/>
              </w:rPr>
              <w:t>માઘ્યમિક શાળાઓ: ૩૩૮</w:t>
            </w:r>
            <w:r w:rsidRPr="00731F32">
              <w:rPr>
                <w:sz w:val="28"/>
                <w:szCs w:val="28"/>
              </w:rPr>
              <w:t xml:space="preserve">  , </w:t>
            </w:r>
            <w:r w:rsidRPr="00731F32">
              <w:rPr>
                <w:sz w:val="28"/>
                <w:szCs w:val="28"/>
                <w:cs/>
              </w:rPr>
              <w:t>ઉચ્ચ કોલેજો: ૧૭</w:t>
            </w:r>
            <w:r w:rsidRPr="00731F32">
              <w:rPr>
                <w:rFonts w:cs="Shruti"/>
                <w:sz w:val="28"/>
                <w:szCs w:val="28"/>
                <w:cs/>
              </w:rPr>
              <w:t xml:space="preserve"> આઈ.ટી.આઈ: ૮</w:t>
            </w:r>
            <w:r w:rsidRPr="00731F32">
              <w:rPr>
                <w:sz w:val="28"/>
                <w:szCs w:val="28"/>
              </w:rPr>
              <w:t xml:space="preserve"> .</w:t>
            </w:r>
            <w:r w:rsidRPr="00731F32">
              <w:rPr>
                <w:rFonts w:cs="Shruti"/>
                <w:sz w:val="28"/>
                <w:szCs w:val="28"/>
              </w:rPr>
              <w:t xml:space="preserve"> </w:t>
            </w:r>
            <w:r w:rsidRPr="00731F32">
              <w:rPr>
                <w:rFonts w:cs="Shruti"/>
                <w:sz w:val="28"/>
                <w:szCs w:val="28"/>
                <w:cs/>
              </w:rPr>
              <w:t>પ્રાથમિક શાળાઓ: ૨૨૨૭</w:t>
            </w:r>
            <w:r w:rsidRPr="00731F32">
              <w:rPr>
                <w:rFonts w:cs="Shruti"/>
                <w:sz w:val="28"/>
                <w:szCs w:val="28"/>
              </w:rPr>
              <w:t xml:space="preserve"> .</w:t>
            </w:r>
            <w:r w:rsidRPr="00731F32">
              <w:rPr>
                <w:rFonts w:cs="Shruti"/>
                <w:sz w:val="28"/>
                <w:szCs w:val="28"/>
                <w:cs/>
              </w:rPr>
              <w:t>ઉચ્ચતર મા.શાળાઓ: ૯૭</w:t>
            </w:r>
            <w:r w:rsidRPr="00731F32">
              <w:rPr>
                <w:rFonts w:cs="Shruti"/>
                <w:sz w:val="28"/>
                <w:szCs w:val="28"/>
              </w:rPr>
              <w:t xml:space="preserve">  .</w:t>
            </w:r>
            <w:r w:rsidRPr="00731F32">
              <w:rPr>
                <w:rFonts w:cs="Shruti"/>
                <w:sz w:val="28"/>
                <w:szCs w:val="28"/>
                <w:cs/>
              </w:rPr>
              <w:t>ઉ.બુનીયાદી શાળાઓ: ૨</w:t>
            </w:r>
          </w:p>
        </w:tc>
      </w:tr>
    </w:tbl>
    <w:p w:rsidR="004D7C25" w:rsidRDefault="00D738CE" w:rsidP="001B19ED">
      <w:pPr>
        <w:tabs>
          <w:tab w:val="left" w:pos="10348"/>
        </w:tabs>
        <w:spacing w:line="240" w:lineRule="auto"/>
        <w:ind w:left="142" w:right="142"/>
      </w:pPr>
      <w:r>
        <w:t xml:space="preserve"> </w:t>
      </w:r>
    </w:p>
    <w:p w:rsidR="00075669" w:rsidRPr="00054C4A" w:rsidRDefault="00054C4A" w:rsidP="00054C4A">
      <w:pPr>
        <w:pStyle w:val="ListParagraph"/>
        <w:numPr>
          <w:ilvl w:val="0"/>
          <w:numId w:val="1"/>
        </w:numPr>
        <w:tabs>
          <w:tab w:val="left" w:pos="10348"/>
        </w:tabs>
        <w:spacing w:line="240" w:lineRule="auto"/>
        <w:ind w:right="142"/>
      </w:pPr>
      <w:r w:rsidRPr="00054C4A">
        <w:rPr>
          <w:rFonts w:ascii="Times New Roman" w:eastAsia="Times New Roman" w:hAnsi="Times New Roman" w:cs="Shruti"/>
          <w:b/>
          <w:bCs/>
          <w:color w:val="217F5F"/>
          <w:sz w:val="32"/>
          <w:szCs w:val="32"/>
          <w:cs/>
        </w:rPr>
        <w:lastRenderedPageBreak/>
        <w:t>જગપ્રસિધ્ધ શકિતપીઠ</w:t>
      </w:r>
      <w:r w:rsidRPr="00054C4A">
        <w:rPr>
          <w:rFonts w:ascii="Times New Roman" w:eastAsia="Times New Roman" w:hAnsi="Times New Roman" w:cs="Times New Roman"/>
          <w:b/>
          <w:bCs/>
          <w:color w:val="217F5F"/>
          <w:sz w:val="32"/>
          <w:szCs w:val="32"/>
        </w:rPr>
        <w:t xml:space="preserve">, </w:t>
      </w:r>
      <w:r w:rsidRPr="00054C4A">
        <w:rPr>
          <w:rFonts w:ascii="Times New Roman" w:eastAsia="Times New Roman" w:hAnsi="Times New Roman" w:cs="Shruti"/>
          <w:b/>
          <w:bCs/>
          <w:color w:val="217F5F"/>
          <w:sz w:val="32"/>
          <w:szCs w:val="32"/>
          <w:cs/>
        </w:rPr>
        <w:t>અંબાજીમંદિર</w:t>
      </w:r>
      <w:r w:rsidRPr="00054C4A">
        <w:rPr>
          <w:rFonts w:ascii="Times New Roman" w:eastAsia="Times New Roman" w:hAnsi="Times New Roman" w:cs="Times New Roman"/>
          <w:b/>
          <w:bCs/>
          <w:color w:val="217F5F"/>
          <w:sz w:val="32"/>
          <w:szCs w:val="32"/>
        </w:rPr>
        <w:t xml:space="preserve">, </w:t>
      </w:r>
      <w:r w:rsidRPr="00054C4A">
        <w:rPr>
          <w:rFonts w:ascii="Times New Roman" w:eastAsia="Times New Roman" w:hAnsi="Times New Roman" w:cs="Shruti"/>
          <w:b/>
          <w:bCs/>
          <w:color w:val="217F5F"/>
          <w:sz w:val="32"/>
          <w:szCs w:val="32"/>
          <w:cs/>
        </w:rPr>
        <w:t>તા.દાંતા</w:t>
      </w:r>
      <w:r w:rsidRPr="00054C4A">
        <w:rPr>
          <w:rFonts w:ascii="Times New Roman" w:eastAsia="Times New Roman" w:hAnsi="Times New Roman" w:cs="Times New Roman"/>
          <w:b/>
          <w:bCs/>
          <w:color w:val="217F5F"/>
          <w:sz w:val="32"/>
          <w:szCs w:val="32"/>
        </w:rPr>
        <w:t xml:space="preserve">, </w:t>
      </w:r>
      <w:r w:rsidRPr="00054C4A">
        <w:rPr>
          <w:rFonts w:ascii="Times New Roman" w:eastAsia="Times New Roman" w:hAnsi="Times New Roman" w:cs="Shruti"/>
          <w:b/>
          <w:bCs/>
          <w:color w:val="217F5F"/>
          <w:sz w:val="32"/>
          <w:szCs w:val="32"/>
          <w:cs/>
        </w:rPr>
        <w:t>જિ.બનાસકાંઠા</w:t>
      </w:r>
    </w:p>
    <w:p w:rsidR="0072739B" w:rsidRDefault="0072739B" w:rsidP="0072739B">
      <w:pPr>
        <w:pStyle w:val="NoSpacing"/>
        <w:ind w:left="5103" w:right="142" w:hanging="5103"/>
        <w:jc w:val="both"/>
        <w:rPr>
          <w:sz w:val="26"/>
          <w:szCs w:val="26"/>
        </w:rPr>
      </w:pPr>
      <w:r>
        <w:rPr>
          <w:rFonts w:hint="cs"/>
          <w:noProof/>
          <w:sz w:val="26"/>
          <w:szCs w:val="26"/>
        </w:rPr>
        <w:drawing>
          <wp:anchor distT="0" distB="0" distL="0" distR="0" simplePos="0" relativeHeight="251659264" behindDoc="0" locked="0" layoutInCell="1" allowOverlap="0">
            <wp:simplePos x="0" y="0"/>
            <wp:positionH relativeFrom="column">
              <wp:posOffset>65405</wp:posOffset>
            </wp:positionH>
            <wp:positionV relativeFrom="line">
              <wp:posOffset>261620</wp:posOffset>
            </wp:positionV>
            <wp:extent cx="2884805" cy="2060575"/>
            <wp:effectExtent l="19050" t="19050" r="10795" b="15875"/>
            <wp:wrapSquare wrapText="bothSides"/>
            <wp:docPr id="3" name="Picture 3" descr="અંબાજી મંદિ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અંબાજી મંદિર "/>
                    <pic:cNvPicPr>
                      <a:picLocks noChangeAspect="1" noChangeArrowheads="1"/>
                    </pic:cNvPicPr>
                  </pic:nvPicPr>
                  <pic:blipFill>
                    <a:blip r:embed="rId7">
                      <a:lum bright="20000"/>
                    </a:blip>
                    <a:srcRect/>
                    <a:stretch>
                      <a:fillRect/>
                    </a:stretch>
                  </pic:blipFill>
                  <pic:spPr bwMode="auto">
                    <a:xfrm>
                      <a:off x="0" y="0"/>
                      <a:ext cx="2884805" cy="2060575"/>
                    </a:xfrm>
                    <a:prstGeom prst="rect">
                      <a:avLst/>
                    </a:prstGeom>
                    <a:noFill/>
                    <a:ln w="12700">
                      <a:solidFill>
                        <a:schemeClr val="tx1"/>
                      </a:solidFill>
                      <a:miter lim="800000"/>
                      <a:headEnd/>
                      <a:tailEnd/>
                    </a:ln>
                  </pic:spPr>
                </pic:pic>
              </a:graphicData>
            </a:graphic>
          </wp:anchor>
        </w:drawing>
      </w:r>
      <w:r w:rsidR="00054C4A" w:rsidRPr="00054C4A">
        <w:rPr>
          <w:rFonts w:hint="cs"/>
          <w:sz w:val="26"/>
          <w:szCs w:val="26"/>
          <w:cs/>
        </w:rPr>
        <w:t xml:space="preserve">    </w:t>
      </w:r>
      <w:r>
        <w:rPr>
          <w:rFonts w:hint="cs"/>
          <w:sz w:val="26"/>
          <w:szCs w:val="26"/>
          <w:cs/>
        </w:rPr>
        <w:t xml:space="preserve">                                                  </w:t>
      </w:r>
      <w:r w:rsidR="00054C4A" w:rsidRPr="00054C4A">
        <w:rPr>
          <w:sz w:val="26"/>
          <w:szCs w:val="26"/>
          <w:cs/>
        </w:rPr>
        <w:t>અરવલ્લીની ગિરિમાળાઓને સવિશેષ પવિત્રતા અને</w:t>
      </w:r>
      <w:r w:rsidR="00054C4A" w:rsidRPr="00054C4A">
        <w:rPr>
          <w:rFonts w:cs="Times New Roman"/>
          <w:sz w:val="26"/>
          <w:szCs w:val="26"/>
        </w:rPr>
        <w:t> </w:t>
      </w:r>
      <w:r w:rsidR="00054C4A" w:rsidRPr="00054C4A">
        <w:rPr>
          <w:sz w:val="26"/>
          <w:szCs w:val="26"/>
          <w:cs/>
        </w:rPr>
        <w:t>સુંદરતા બક્ષતું આ તીર્થસ્થાન કરોડો લોકોની શ્રધ્ધાનું કેન્દ્ર છે. એકાવન શકિતપીઠો પૈકીનું અંબાજી શકિતપીઠને સરસ્વતીના મુખસ્થાનનું સામીપ્ય પ્રાપ્ત છે. પાલનપુરથી ૬૩ કી.મી.દુર સ્થિત આ તીર્થ સ્થાનનો વિકાસ પ્રવાસીઓને</w:t>
      </w:r>
      <w:r w:rsidR="00054C4A" w:rsidRPr="00054C4A">
        <w:rPr>
          <w:rFonts w:cs="Times New Roman"/>
          <w:sz w:val="26"/>
          <w:szCs w:val="26"/>
        </w:rPr>
        <w:t xml:space="preserve">, </w:t>
      </w:r>
      <w:r w:rsidR="00054C4A" w:rsidRPr="00054C4A">
        <w:rPr>
          <w:sz w:val="26"/>
          <w:szCs w:val="26"/>
          <w:cs/>
        </w:rPr>
        <w:t xml:space="preserve">શ્રધ્ધાળુઓને ત્યાં આવવા આકર્ષે છે. </w:t>
      </w:r>
    </w:p>
    <w:p w:rsidR="00054C4A" w:rsidRPr="00054C4A" w:rsidRDefault="00054C4A" w:rsidP="00054C4A">
      <w:pPr>
        <w:pStyle w:val="NoSpacing"/>
        <w:ind w:left="142" w:right="142" w:hanging="142"/>
        <w:jc w:val="both"/>
        <w:rPr>
          <w:sz w:val="26"/>
          <w:szCs w:val="26"/>
        </w:rPr>
      </w:pPr>
      <w:r w:rsidRPr="00054C4A">
        <w:rPr>
          <w:sz w:val="26"/>
          <w:szCs w:val="26"/>
          <w:cs/>
        </w:rPr>
        <w:t>પ્રતિદિન ભકતોથી ઉભરાતા આ મંદિરમાં દર પુનમે માનવભરી આવે છે. તો દર ભાદરવી</w:t>
      </w:r>
      <w:r w:rsidRPr="00054C4A">
        <w:rPr>
          <w:rFonts w:cs="Times New Roman"/>
          <w:sz w:val="26"/>
          <w:szCs w:val="26"/>
        </w:rPr>
        <w:t> </w:t>
      </w:r>
      <w:r w:rsidRPr="00054C4A">
        <w:rPr>
          <w:sz w:val="26"/>
          <w:szCs w:val="26"/>
          <w:cs/>
        </w:rPr>
        <w:t>પુનમે લાખોની સંખ્યામાં માનવ મહેરામણ છલકાય છે. ભવ્ય મંદિર શકિતધ્વાર</w:t>
      </w:r>
      <w:r w:rsidRPr="00054C4A">
        <w:rPr>
          <w:rFonts w:cs="Times New Roman"/>
          <w:sz w:val="26"/>
          <w:szCs w:val="26"/>
        </w:rPr>
        <w:t xml:space="preserve">, </w:t>
      </w:r>
      <w:r w:rsidRPr="00054C4A">
        <w:rPr>
          <w:sz w:val="26"/>
          <w:szCs w:val="26"/>
          <w:cs/>
        </w:rPr>
        <w:t>ગબ્બર વગેરેની ભવ્યતા રમણીય છે. ભગવત પુરાણ આધારિત એક કથાનુંસાર પ્રજાપતિ દક્ષે બૃહસ્પતિસક</w:t>
      </w:r>
      <w:r w:rsidRPr="00054C4A">
        <w:rPr>
          <w:rFonts w:cs="Times New Roman"/>
          <w:sz w:val="26"/>
          <w:szCs w:val="26"/>
        </w:rPr>
        <w:t xml:space="preserve">'' </w:t>
      </w:r>
      <w:r w:rsidRPr="00054C4A">
        <w:rPr>
          <w:sz w:val="26"/>
          <w:szCs w:val="26"/>
          <w:cs/>
        </w:rPr>
        <w:t>નામના યજ્ઞનું આયોજન કર્યુ હતું</w:t>
      </w:r>
      <w:r w:rsidRPr="00054C4A">
        <w:rPr>
          <w:rFonts w:cs="Times New Roman"/>
          <w:sz w:val="26"/>
          <w:szCs w:val="26"/>
        </w:rPr>
        <w:t xml:space="preserve">, </w:t>
      </w:r>
      <w:r w:rsidRPr="00054C4A">
        <w:rPr>
          <w:sz w:val="26"/>
          <w:szCs w:val="26"/>
          <w:cs/>
        </w:rPr>
        <w:t>દક્ષે બધાજ દેવોને આમંત્રણ આપ્યુ હતું. પરંતુ પોતાના જમાઇ ભગવાન શંકરને નહોતા બોલાવ્યા. પિતાને ત્યાં યજ્ઞ છે એવા સમાચાર સાંભળીને ભગવાન શંકરનો વિરોધ</w:t>
      </w:r>
      <w:r w:rsidRPr="00054C4A">
        <w:rPr>
          <w:rFonts w:cs="Times New Roman"/>
          <w:sz w:val="26"/>
          <w:szCs w:val="26"/>
        </w:rPr>
        <w:t> </w:t>
      </w:r>
      <w:r w:rsidRPr="00054C4A">
        <w:rPr>
          <w:sz w:val="26"/>
          <w:szCs w:val="26"/>
          <w:cs/>
        </w:rPr>
        <w:t>હોવા છતાં સતી પાર્વતી પિતાને ધેર પહોંચી ગયા અને પિતાના મોઢે પતિની નિંદા સાંભળતા જ તે યજ્ઞકુંડમાં</w:t>
      </w:r>
      <w:r w:rsidRPr="00054C4A">
        <w:rPr>
          <w:rFonts w:cs="Times New Roman"/>
          <w:sz w:val="26"/>
          <w:szCs w:val="26"/>
        </w:rPr>
        <w:t> </w:t>
      </w:r>
      <w:r w:rsidRPr="00054C4A">
        <w:rPr>
          <w:sz w:val="26"/>
          <w:szCs w:val="26"/>
          <w:cs/>
        </w:rPr>
        <w:t>પડી પોતાનો પ્રાણ ત્યજી દીધો. ભગવાન શિવ પાર્વતીના દેહને ખભે ઉપાડી ત્રણે લોકમાં ધુમવા લાગ્યા.</w:t>
      </w:r>
      <w:r w:rsidRPr="00054C4A">
        <w:rPr>
          <w:rFonts w:cs="Times New Roman"/>
          <w:sz w:val="26"/>
          <w:szCs w:val="26"/>
        </w:rPr>
        <w:t> </w:t>
      </w:r>
      <w:r w:rsidRPr="00054C4A">
        <w:rPr>
          <w:sz w:val="26"/>
          <w:szCs w:val="26"/>
          <w:cs/>
        </w:rPr>
        <w:t>તેથી ભગવાન વિષ્ણુએ પોતાના ચક્રથી સતીના દેહના ટુકડા કર્યા. આરાસુરમાં માતાજીના હદયનો</w:t>
      </w:r>
      <w:r w:rsidRPr="00054C4A">
        <w:rPr>
          <w:rFonts w:cs="Times New Roman"/>
          <w:sz w:val="26"/>
          <w:szCs w:val="26"/>
        </w:rPr>
        <w:t> </w:t>
      </w:r>
      <w:r w:rsidRPr="00054C4A">
        <w:rPr>
          <w:sz w:val="26"/>
          <w:szCs w:val="26"/>
          <w:cs/>
        </w:rPr>
        <w:t>ભાગ પડયો હોવાનું મનાય છે. આથી આરાસુરી શકિતપીઠનું શ્રધ્ધાળુઓમાં વધુ મહત્વ છે. અંબાજીમાં કોઇ</w:t>
      </w:r>
      <w:r w:rsidRPr="00054C4A">
        <w:rPr>
          <w:rFonts w:cs="Times New Roman"/>
          <w:sz w:val="26"/>
          <w:szCs w:val="26"/>
        </w:rPr>
        <w:t> </w:t>
      </w:r>
      <w:r w:rsidRPr="00054C4A">
        <w:rPr>
          <w:sz w:val="26"/>
          <w:szCs w:val="26"/>
          <w:cs/>
        </w:rPr>
        <w:t>મૂર્તિની પૂજા થતી નથી. પરંતુ વીસાયંત્રની પુજા થાય છે. શુધ્ધ સોનામાંથી બનાવેલ આ યંત્રમાં ૫૧ અક્ષરો</w:t>
      </w:r>
      <w:r w:rsidRPr="00054C4A">
        <w:rPr>
          <w:rFonts w:cs="Times New Roman"/>
          <w:sz w:val="26"/>
          <w:szCs w:val="26"/>
        </w:rPr>
        <w:t> </w:t>
      </w:r>
      <w:r w:rsidRPr="00054C4A">
        <w:rPr>
          <w:sz w:val="26"/>
          <w:szCs w:val="26"/>
          <w:cs/>
        </w:rPr>
        <w:t>હોવાનું પ્રમાણ મળે છે. માતાજીના યંત્રના સ્થાનમાં નજરથી જોવાનું નિષેધ હોઇ પુજારી આંખે પાટા બાંધીને</w:t>
      </w:r>
      <w:r w:rsidRPr="00054C4A">
        <w:rPr>
          <w:rFonts w:cs="Times New Roman"/>
          <w:sz w:val="26"/>
          <w:szCs w:val="26"/>
        </w:rPr>
        <w:t> </w:t>
      </w:r>
      <w:r w:rsidRPr="00054C4A">
        <w:rPr>
          <w:sz w:val="26"/>
          <w:szCs w:val="26"/>
          <w:cs/>
        </w:rPr>
        <w:t>પુજા કરે છે. આ યંત્ર કલ્પવૃક્ષ સમાન ગણાય છે. અંબાજીમાં વિશ્રામગૃહ હોલીડે હોમ</w:t>
      </w:r>
      <w:r w:rsidRPr="00054C4A">
        <w:rPr>
          <w:rFonts w:cs="Times New Roman"/>
          <w:sz w:val="26"/>
          <w:szCs w:val="26"/>
        </w:rPr>
        <w:t xml:space="preserve">, </w:t>
      </w:r>
      <w:r w:rsidRPr="00054C4A">
        <w:rPr>
          <w:sz w:val="26"/>
          <w:szCs w:val="26"/>
          <w:cs/>
        </w:rPr>
        <w:t>અંબિકા વિશ્રામગૃહ તેમજ</w:t>
      </w:r>
      <w:r w:rsidRPr="00054C4A">
        <w:rPr>
          <w:rFonts w:cs="Times New Roman"/>
          <w:sz w:val="26"/>
          <w:szCs w:val="26"/>
        </w:rPr>
        <w:t> </w:t>
      </w:r>
      <w:r w:rsidRPr="00054C4A">
        <w:rPr>
          <w:sz w:val="26"/>
          <w:szCs w:val="26"/>
          <w:cs/>
        </w:rPr>
        <w:t>જુદા જુદા સમાજની ધર્મશાળાઓમાં રહેવાની તથા જમવાની સુવિધાઓ ઉપલબ્ધ છે. આ ઉપરાંત અધ્યતન</w:t>
      </w:r>
      <w:r w:rsidRPr="00054C4A">
        <w:rPr>
          <w:rFonts w:cs="Times New Roman"/>
          <w:sz w:val="26"/>
          <w:szCs w:val="26"/>
        </w:rPr>
        <w:t> </w:t>
      </w:r>
      <w:r w:rsidRPr="00054C4A">
        <w:rPr>
          <w:sz w:val="26"/>
          <w:szCs w:val="26"/>
          <w:cs/>
        </w:rPr>
        <w:t>હોટલો પણ આવેલી છે.</w:t>
      </w:r>
    </w:p>
    <w:p w:rsidR="00054C4A" w:rsidRDefault="00054C4A" w:rsidP="00054C4A">
      <w:pPr>
        <w:pStyle w:val="NoSpacing"/>
        <w:rPr>
          <w:sz w:val="26"/>
          <w:szCs w:val="26"/>
        </w:rPr>
      </w:pPr>
      <w:r w:rsidRPr="00054C4A">
        <w:rPr>
          <w:sz w:val="26"/>
          <w:szCs w:val="26"/>
        </w:rPr>
        <w:t xml:space="preserve">     </w:t>
      </w:r>
      <w:r w:rsidRPr="00054C4A">
        <w:rPr>
          <w:rFonts w:hint="cs"/>
          <w:sz w:val="26"/>
          <w:szCs w:val="26"/>
          <w:cs/>
        </w:rPr>
        <w:t xml:space="preserve">     </w:t>
      </w:r>
      <w:r w:rsidRPr="00054C4A">
        <w:rPr>
          <w:sz w:val="26"/>
          <w:szCs w:val="26"/>
          <w:cs/>
        </w:rPr>
        <w:t>ભાદરવી પૂનમે ભવ્ય મેળો ભરાય છે. દર પુનમે અહીંઆ મોટો પ્રમાણ૫માં માનવ મહેરામણ આવે છે.</w:t>
      </w:r>
      <w:r w:rsidRPr="00054C4A">
        <w:rPr>
          <w:rFonts w:hint="cs"/>
          <w:sz w:val="26"/>
          <w:szCs w:val="26"/>
          <w:cs/>
        </w:rPr>
        <w:t xml:space="preserve"> </w:t>
      </w:r>
      <w:r w:rsidRPr="00054C4A">
        <w:rPr>
          <w:sz w:val="26"/>
          <w:szCs w:val="26"/>
          <w:cs/>
        </w:rPr>
        <w:t>પાલનપુરથી દાંતા થઈને અંબાજી જવાય છે. મહેસાણાથી ખેરાલુ થઈ અંબાજી જઈ શકાય.હિંમતનગરથી ઈડર</w:t>
      </w:r>
      <w:r w:rsidRPr="00054C4A">
        <w:rPr>
          <w:sz w:val="26"/>
          <w:szCs w:val="26"/>
        </w:rPr>
        <w:t> </w:t>
      </w:r>
      <w:r w:rsidRPr="00054C4A">
        <w:rPr>
          <w:sz w:val="26"/>
          <w:szCs w:val="26"/>
          <w:cs/>
        </w:rPr>
        <w:t>થઈને ૫ણ અંબાજી જઈ શકાય છે.</w:t>
      </w:r>
      <w:r w:rsidR="0072739B" w:rsidRPr="0072739B">
        <w:rPr>
          <w:rFonts w:ascii="Times New Roman" w:eastAsia="Times New Roman" w:hAnsi="Times New Roman" w:cs="Times New Roman"/>
          <w:noProof/>
          <w:sz w:val="24"/>
          <w:szCs w:val="24"/>
        </w:rPr>
        <w:t xml:space="preserve"> </w:t>
      </w:r>
    </w:p>
    <w:p w:rsidR="0072739B" w:rsidRDefault="0072739B" w:rsidP="00054C4A">
      <w:pPr>
        <w:pStyle w:val="NoSpacing"/>
        <w:rPr>
          <w:sz w:val="26"/>
          <w:szCs w:val="26"/>
        </w:rPr>
      </w:pPr>
    </w:p>
    <w:p w:rsidR="0072739B" w:rsidRDefault="0072739B" w:rsidP="00054C4A">
      <w:pPr>
        <w:pStyle w:val="NoSpacing"/>
        <w:rPr>
          <w:sz w:val="26"/>
          <w:szCs w:val="26"/>
        </w:rPr>
      </w:pPr>
    </w:p>
    <w:p w:rsidR="0072739B" w:rsidRDefault="0072739B" w:rsidP="00054C4A">
      <w:pPr>
        <w:pStyle w:val="NoSpacing"/>
        <w:rPr>
          <w:sz w:val="26"/>
          <w:szCs w:val="26"/>
        </w:rPr>
      </w:pPr>
    </w:p>
    <w:p w:rsidR="0072739B" w:rsidRDefault="0072739B" w:rsidP="00054C4A">
      <w:pPr>
        <w:pStyle w:val="NoSpacing"/>
        <w:rPr>
          <w:sz w:val="26"/>
          <w:szCs w:val="26"/>
        </w:rPr>
      </w:pPr>
    </w:p>
    <w:p w:rsidR="0072739B" w:rsidRDefault="0072739B" w:rsidP="0072739B">
      <w:pPr>
        <w:pStyle w:val="NoSpacing"/>
        <w:numPr>
          <w:ilvl w:val="0"/>
          <w:numId w:val="1"/>
        </w:numPr>
        <w:rPr>
          <w:b/>
          <w:bCs/>
          <w:sz w:val="32"/>
          <w:szCs w:val="32"/>
        </w:rPr>
      </w:pPr>
      <w:r w:rsidRPr="0072739B">
        <w:rPr>
          <w:rFonts w:cs="Shruti"/>
          <w:b/>
          <w:bCs/>
          <w:sz w:val="32"/>
          <w:szCs w:val="32"/>
          <w:cs/>
        </w:rPr>
        <w:lastRenderedPageBreak/>
        <w:t>કુંભારીયા જૈન દેરાસર</w:t>
      </w:r>
      <w:r w:rsidRPr="0072739B">
        <w:rPr>
          <w:b/>
          <w:bCs/>
          <w:sz w:val="32"/>
          <w:szCs w:val="32"/>
        </w:rPr>
        <w:t xml:space="preserve">, </w:t>
      </w:r>
      <w:r w:rsidRPr="0072739B">
        <w:rPr>
          <w:rFonts w:cs="Shruti"/>
          <w:b/>
          <w:bCs/>
          <w:sz w:val="32"/>
          <w:szCs w:val="32"/>
          <w:cs/>
        </w:rPr>
        <w:t>અંબાજી તા. દાંતા</w:t>
      </w:r>
      <w:r w:rsidRPr="0072739B">
        <w:rPr>
          <w:b/>
          <w:bCs/>
          <w:sz w:val="32"/>
          <w:szCs w:val="32"/>
        </w:rPr>
        <w:t xml:space="preserve">, </w:t>
      </w:r>
      <w:r w:rsidRPr="0072739B">
        <w:rPr>
          <w:rFonts w:cs="Shruti"/>
          <w:b/>
          <w:bCs/>
          <w:sz w:val="32"/>
          <w:szCs w:val="32"/>
          <w:cs/>
        </w:rPr>
        <w:t>જિ.બનાસકાંઠા</w:t>
      </w:r>
    </w:p>
    <w:p w:rsidR="0072739B" w:rsidRPr="007F3092" w:rsidRDefault="0072739B" w:rsidP="0072739B">
      <w:pPr>
        <w:pStyle w:val="NoSpacing"/>
        <w:tabs>
          <w:tab w:val="left" w:pos="5103"/>
        </w:tabs>
        <w:ind w:left="5245" w:hanging="5245"/>
        <w:jc w:val="both"/>
        <w:rPr>
          <w:sz w:val="30"/>
          <w:szCs w:val="30"/>
        </w:rPr>
      </w:pPr>
      <w:r w:rsidRPr="0072739B">
        <w:rPr>
          <w:rFonts w:hint="cs"/>
          <w:noProof/>
          <w:sz w:val="31"/>
          <w:szCs w:val="31"/>
        </w:rPr>
        <w:drawing>
          <wp:anchor distT="0" distB="0" distL="0" distR="0" simplePos="0" relativeHeight="251661312" behindDoc="0" locked="0" layoutInCell="1" allowOverlap="0">
            <wp:simplePos x="0" y="0"/>
            <wp:positionH relativeFrom="column">
              <wp:posOffset>10795</wp:posOffset>
            </wp:positionH>
            <wp:positionV relativeFrom="line">
              <wp:posOffset>22225</wp:posOffset>
            </wp:positionV>
            <wp:extent cx="3037840" cy="2235835"/>
            <wp:effectExtent l="19050" t="19050" r="10160" b="12065"/>
            <wp:wrapSquare wrapText="bothSides"/>
            <wp:docPr id="4" name="Picture 4" descr="જૈન દેરાસ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જૈન દેરાસર"/>
                    <pic:cNvPicPr>
                      <a:picLocks noChangeAspect="1" noChangeArrowheads="1"/>
                    </pic:cNvPicPr>
                  </pic:nvPicPr>
                  <pic:blipFill>
                    <a:blip r:embed="rId8">
                      <a:lum bright="30000"/>
                    </a:blip>
                    <a:srcRect/>
                    <a:stretch>
                      <a:fillRect/>
                    </a:stretch>
                  </pic:blipFill>
                  <pic:spPr bwMode="auto">
                    <a:xfrm>
                      <a:off x="0" y="0"/>
                      <a:ext cx="3037840" cy="2235835"/>
                    </a:xfrm>
                    <a:prstGeom prst="rect">
                      <a:avLst/>
                    </a:prstGeom>
                    <a:noFill/>
                    <a:ln w="12700">
                      <a:solidFill>
                        <a:schemeClr val="tx1"/>
                      </a:solidFill>
                      <a:miter lim="800000"/>
                      <a:headEnd/>
                      <a:tailEnd/>
                    </a:ln>
                  </pic:spPr>
                </pic:pic>
              </a:graphicData>
            </a:graphic>
          </wp:anchor>
        </w:drawing>
      </w:r>
      <w:r w:rsidRPr="0072739B">
        <w:rPr>
          <w:rFonts w:hint="cs"/>
          <w:sz w:val="31"/>
          <w:szCs w:val="31"/>
          <w:cs/>
        </w:rPr>
        <w:t xml:space="preserve">        </w:t>
      </w:r>
      <w:r w:rsidRPr="007F3092">
        <w:rPr>
          <w:sz w:val="30"/>
          <w:szCs w:val="30"/>
          <w:cs/>
        </w:rPr>
        <w:t>ભગવાન નેમિનાથ</w:t>
      </w:r>
      <w:r w:rsidRPr="007F3092">
        <w:rPr>
          <w:sz w:val="30"/>
          <w:szCs w:val="30"/>
        </w:rPr>
        <w:t xml:space="preserve">, </w:t>
      </w:r>
      <w:r w:rsidRPr="007F3092">
        <w:rPr>
          <w:sz w:val="30"/>
          <w:szCs w:val="30"/>
          <w:cs/>
        </w:rPr>
        <w:t>ભગવાન મહાવીર સ્વામી</w:t>
      </w:r>
      <w:r w:rsidRPr="007F3092">
        <w:rPr>
          <w:sz w:val="30"/>
          <w:szCs w:val="30"/>
        </w:rPr>
        <w:t xml:space="preserve">, </w:t>
      </w:r>
      <w:r w:rsidRPr="007F3092">
        <w:rPr>
          <w:sz w:val="30"/>
          <w:szCs w:val="30"/>
          <w:cs/>
        </w:rPr>
        <w:t>ભગવાન પ્રાર્શ્વનાથ</w:t>
      </w:r>
      <w:r w:rsidRPr="007F3092">
        <w:rPr>
          <w:sz w:val="30"/>
          <w:szCs w:val="30"/>
        </w:rPr>
        <w:t>,</w:t>
      </w:r>
      <w:r w:rsidRPr="007F3092">
        <w:rPr>
          <w:sz w:val="30"/>
          <w:szCs w:val="30"/>
          <w:cs/>
        </w:rPr>
        <w:t>ભગવાના શાંતિનાથ અને ભગવાન સંભવનાથના પાંચ દેરાસરોના સમુહ ધરાવતાં કુંભારીયાજી માટે એવી દંતકથાઓ છે કે</w:t>
      </w:r>
      <w:r w:rsidRPr="007F3092">
        <w:rPr>
          <w:sz w:val="30"/>
          <w:szCs w:val="30"/>
        </w:rPr>
        <w:t xml:space="preserve">, </w:t>
      </w:r>
      <w:r w:rsidRPr="007F3092">
        <w:rPr>
          <w:sz w:val="30"/>
          <w:szCs w:val="30"/>
          <w:cs/>
        </w:rPr>
        <w:t xml:space="preserve">ભીમદેવ સોલંકીના વખતમાં ચંદ્રાવતીના દંડનાયક જૈન </w:t>
      </w:r>
      <w:r w:rsidR="007F3092" w:rsidRPr="007F3092">
        <w:rPr>
          <w:sz w:val="30"/>
          <w:szCs w:val="30"/>
          <w:cs/>
        </w:rPr>
        <w:t>વણિક વિમળશાહએ</w:t>
      </w:r>
    </w:p>
    <w:p w:rsidR="00EB38EB" w:rsidRDefault="0072739B" w:rsidP="00EB38EB">
      <w:pPr>
        <w:pStyle w:val="NoSpacing"/>
        <w:rPr>
          <w:rFonts w:ascii="Times New Roman" w:eastAsia="Times New Roman" w:hAnsi="Times New Roman" w:cs="Shruti"/>
          <w:b/>
          <w:bCs/>
          <w:color w:val="217F5F"/>
          <w:sz w:val="30"/>
          <w:szCs w:val="30"/>
        </w:rPr>
      </w:pPr>
      <w:r w:rsidRPr="007F3092">
        <w:rPr>
          <w:sz w:val="30"/>
          <w:szCs w:val="30"/>
          <w:cs/>
        </w:rPr>
        <w:t>પોતે બધે વિજય અને સફળતા મેળવ્યા પછી તેની યાદ કાયમી</w:t>
      </w:r>
      <w:r w:rsidRPr="007F3092">
        <w:rPr>
          <w:sz w:val="30"/>
          <w:szCs w:val="30"/>
        </w:rPr>
        <w:t xml:space="preserve">  </w:t>
      </w:r>
      <w:r w:rsidRPr="007F3092">
        <w:rPr>
          <w:sz w:val="30"/>
          <w:szCs w:val="30"/>
          <w:cs/>
        </w:rPr>
        <w:t>કરવા</w:t>
      </w:r>
      <w:r w:rsidRPr="007F3092">
        <w:rPr>
          <w:sz w:val="30"/>
          <w:szCs w:val="30"/>
        </w:rPr>
        <w:t xml:space="preserve"> </w:t>
      </w:r>
      <w:r w:rsidRPr="007F3092">
        <w:rPr>
          <w:sz w:val="30"/>
          <w:szCs w:val="30"/>
          <w:cs/>
        </w:rPr>
        <w:t>સફેદ આરસના સુંદર દેરાસરોનો સમુહ બાંધવાનો વિચાર કર્યા અને એ માટે ચિત્તોડના રાણા કુંભાજીએ આરાસુરમાં માતાજીના મંદિર નજીક વસાવેલ કુંભારીયા ગામની જગા ઉપર પસંદગી ઉતારી વિમળશાની પત્ની સુમંગલા અંબાજી માતાજીના પરમ ભકત હોઇ આ કામમાં માતાજીના કૃપા માટે પ્રાર્થના કરી એક દિવસ</w:t>
      </w:r>
      <w:r w:rsidRPr="007F3092">
        <w:rPr>
          <w:sz w:val="30"/>
          <w:szCs w:val="30"/>
        </w:rPr>
        <w:t> </w:t>
      </w:r>
      <w:r w:rsidRPr="007F3092">
        <w:rPr>
          <w:sz w:val="30"/>
          <w:szCs w:val="30"/>
          <w:cs/>
        </w:rPr>
        <w:t>માતાજીએ સ્વપ્નમાં આવી કહયું કે</w:t>
      </w:r>
      <w:r w:rsidRPr="007F3092">
        <w:rPr>
          <w:sz w:val="30"/>
          <w:szCs w:val="30"/>
        </w:rPr>
        <w:t xml:space="preserve">, </w:t>
      </w:r>
      <w:r w:rsidRPr="007F3092">
        <w:rPr>
          <w:sz w:val="30"/>
          <w:szCs w:val="30"/>
          <w:cs/>
        </w:rPr>
        <w:t>તારી બધી ઇચ્છા પુરી થશે</w:t>
      </w:r>
      <w:r w:rsidRPr="007F3092">
        <w:rPr>
          <w:sz w:val="30"/>
          <w:szCs w:val="30"/>
        </w:rPr>
        <w:t xml:space="preserve">, </w:t>
      </w:r>
      <w:r w:rsidRPr="007F3092">
        <w:rPr>
          <w:sz w:val="30"/>
          <w:szCs w:val="30"/>
          <w:cs/>
        </w:rPr>
        <w:t>નાણાની ખોટ નહી પડે. વિમળશાએ સફેદ</w:t>
      </w:r>
      <w:r w:rsidRPr="007F3092">
        <w:rPr>
          <w:sz w:val="30"/>
          <w:szCs w:val="30"/>
        </w:rPr>
        <w:t> </w:t>
      </w:r>
      <w:r w:rsidRPr="007F3092">
        <w:rPr>
          <w:sz w:val="30"/>
          <w:szCs w:val="30"/>
          <w:cs/>
        </w:rPr>
        <w:t>આરસના સુંદર કલાકૃતિવાળા ૩૬૦ જૈન દેરાસરો બંધાવ્યા. કામગીરી પુર્ણ થતાં વિમળશા હર્ષવિભોર બની ગયા ત્યારે બાલિકા સ્વરૂપે માતાજીએ તેમની પાસે જઇ પુછયું કે</w:t>
      </w:r>
      <w:r w:rsidRPr="007F3092">
        <w:rPr>
          <w:sz w:val="30"/>
          <w:szCs w:val="30"/>
        </w:rPr>
        <w:t xml:space="preserve">, </w:t>
      </w:r>
      <w:r w:rsidRPr="007F3092">
        <w:rPr>
          <w:sz w:val="30"/>
          <w:szCs w:val="30"/>
          <w:cs/>
        </w:rPr>
        <w:t>કોની કૃપાથી આ મંદિરો બનાવ્યા. વિમળશા માતાને ઓળખી શકયા નહિ અને બોલ્યા મારા ધર્મગુરૂના પ્રતાપે. માતાજીએ ફરી ફરી પુછતાં આ જ જવાબ મળતાં</w:t>
      </w:r>
      <w:r w:rsidRPr="007F3092">
        <w:rPr>
          <w:sz w:val="30"/>
          <w:szCs w:val="30"/>
        </w:rPr>
        <w:t> </w:t>
      </w:r>
      <w:r w:rsidRPr="007F3092">
        <w:rPr>
          <w:sz w:val="30"/>
          <w:szCs w:val="30"/>
          <w:cs/>
        </w:rPr>
        <w:t>માતાજી ક્રોધિત થયા અને વિમળશાને કહયું વિમળ હવે તમે અહીં ના રોકાશો</w:t>
      </w:r>
      <w:r w:rsidRPr="007F3092">
        <w:rPr>
          <w:sz w:val="30"/>
          <w:szCs w:val="30"/>
        </w:rPr>
        <w:t xml:space="preserve">, </w:t>
      </w:r>
      <w:r w:rsidRPr="007F3092">
        <w:rPr>
          <w:sz w:val="30"/>
          <w:szCs w:val="30"/>
          <w:cs/>
        </w:rPr>
        <w:t>નાસી છુટો વિમળશા અને</w:t>
      </w:r>
      <w:r w:rsidRPr="007F3092">
        <w:rPr>
          <w:sz w:val="30"/>
          <w:szCs w:val="30"/>
        </w:rPr>
        <w:t> </w:t>
      </w:r>
      <w:r w:rsidRPr="007F3092">
        <w:rPr>
          <w:sz w:val="30"/>
          <w:szCs w:val="30"/>
          <w:cs/>
        </w:rPr>
        <w:t>સુમંગલા નાસીને આબુ જતા રહયા. ત્યાં ભયાનક આગે દેખા દીધી પાંચ દેરાસરો સિવાયના બાકીના નષ્ટ થઇ</w:t>
      </w:r>
      <w:r w:rsidRPr="007F3092">
        <w:rPr>
          <w:sz w:val="30"/>
          <w:szCs w:val="30"/>
        </w:rPr>
        <w:t xml:space="preserve"> </w:t>
      </w:r>
      <w:r w:rsidRPr="007F3092">
        <w:rPr>
          <w:sz w:val="30"/>
          <w:szCs w:val="30"/>
          <w:cs/>
        </w:rPr>
        <w:t>ગયાં આ પાંચ દેરાસરોમાં પાંચ તીર્થ શ્રી પ્રાર્શ્વનાથ ભગવાન</w:t>
      </w:r>
      <w:r w:rsidRPr="007F3092">
        <w:rPr>
          <w:sz w:val="30"/>
          <w:szCs w:val="30"/>
        </w:rPr>
        <w:t xml:space="preserve">, </w:t>
      </w:r>
      <w:r w:rsidRPr="007F3092">
        <w:rPr>
          <w:sz w:val="30"/>
          <w:szCs w:val="30"/>
          <w:cs/>
        </w:rPr>
        <w:t>શ્રી મહાવીર સ્વામી</w:t>
      </w:r>
      <w:r w:rsidRPr="007F3092">
        <w:rPr>
          <w:sz w:val="30"/>
          <w:szCs w:val="30"/>
        </w:rPr>
        <w:t xml:space="preserve">, </w:t>
      </w:r>
      <w:r w:rsidRPr="007F3092">
        <w:rPr>
          <w:sz w:val="30"/>
          <w:szCs w:val="30"/>
          <w:cs/>
        </w:rPr>
        <w:t>ભગવાનશ્રી નેમિનાથ</w:t>
      </w:r>
      <w:r w:rsidRPr="007F3092">
        <w:rPr>
          <w:sz w:val="30"/>
          <w:szCs w:val="30"/>
        </w:rPr>
        <w:t xml:space="preserve">,  </w:t>
      </w:r>
      <w:r w:rsidRPr="007F3092">
        <w:rPr>
          <w:sz w:val="30"/>
          <w:szCs w:val="30"/>
          <w:cs/>
        </w:rPr>
        <w:t>ભગવાન શ્રી શાંતિનાથ ભગવાન અને શ્રી સંભવનાથ ભગવાનની તિમાજી પ્રસ્થાપિત કરેલી છે. અહી શેઠ આનંદજી કલ્યાણજીની પેઢી તરફથી ધર્મશાળા</w:t>
      </w:r>
      <w:r w:rsidRPr="007F3092">
        <w:rPr>
          <w:sz w:val="30"/>
          <w:szCs w:val="30"/>
        </w:rPr>
        <w:t xml:space="preserve">, </w:t>
      </w:r>
      <w:r w:rsidRPr="007F3092">
        <w:rPr>
          <w:sz w:val="30"/>
          <w:szCs w:val="30"/>
          <w:cs/>
        </w:rPr>
        <w:t>ભોજનશાળા તેમજ પૂજાવિધી માટે વ્યવસ્થા છે.</w:t>
      </w:r>
      <w:r w:rsidR="007F3092" w:rsidRPr="00DC4456">
        <w:rPr>
          <w:sz w:val="28"/>
          <w:szCs w:val="28"/>
          <w:cs/>
        </w:rPr>
        <w:t xml:space="preserve">૫લનપુરથી દાંતા થઈને અંબાજી જવાય છે. મહેસાણાથી ખેરાલુ થઈ અંબાજી જઈ શકાય.હિંમતનગરથી </w:t>
      </w:r>
      <w:r w:rsidR="007F3092" w:rsidRPr="00DC4456">
        <w:rPr>
          <w:sz w:val="28"/>
          <w:szCs w:val="28"/>
          <w:cs/>
        </w:rPr>
        <w:lastRenderedPageBreak/>
        <w:t>ઈડર થઈને ૫ણ અંબાજી જઈ શકાય છે.</w:t>
      </w:r>
      <w:r w:rsidR="007F3092" w:rsidRPr="00DC4456">
        <w:rPr>
          <w:rFonts w:hint="cs"/>
          <w:sz w:val="36"/>
          <w:szCs w:val="28"/>
          <w:cs/>
        </w:rPr>
        <w:t xml:space="preserve"> </w:t>
      </w:r>
      <w:r w:rsidR="007F3092" w:rsidRPr="00DC4456">
        <w:rPr>
          <w:sz w:val="28"/>
          <w:szCs w:val="28"/>
          <w:cs/>
        </w:rPr>
        <w:t>ભાદરવી પુનમે ભવ્ય મેળો ભરાય છે. દર પુનમે અહીંઆ મોટો પ્રમાણ૫માં માનવ મહેરામણ આવે છે.</w:t>
      </w:r>
      <w:r w:rsidR="0028496F">
        <w:rPr>
          <w:rFonts w:hint="cs"/>
          <w:sz w:val="28"/>
          <w:szCs w:val="28"/>
          <w:cs/>
        </w:rPr>
        <w:t xml:space="preserve">                                        </w:t>
      </w:r>
      <w:r w:rsidR="00EB38EB">
        <w:rPr>
          <w:rFonts w:ascii="Times New Roman" w:eastAsia="Times New Roman" w:hAnsi="Times New Roman" w:cs="Shruti" w:hint="cs"/>
          <w:b/>
          <w:bCs/>
          <w:color w:val="217F5F"/>
          <w:sz w:val="30"/>
          <w:szCs w:val="30"/>
          <w:cs/>
        </w:rPr>
        <w:t xml:space="preserve">    </w:t>
      </w:r>
    </w:p>
    <w:p w:rsidR="0028496F" w:rsidRDefault="00EB38EB" w:rsidP="00EB38EB">
      <w:pPr>
        <w:pStyle w:val="NoSpacing"/>
        <w:rPr>
          <w:sz w:val="28"/>
          <w:szCs w:val="28"/>
        </w:rPr>
      </w:pPr>
      <w:r>
        <w:rPr>
          <w:rFonts w:ascii="Times New Roman" w:eastAsia="Times New Roman" w:hAnsi="Times New Roman" w:cs="Shruti" w:hint="cs"/>
          <w:b/>
          <w:bCs/>
          <w:color w:val="217F5F"/>
          <w:sz w:val="30"/>
          <w:szCs w:val="30"/>
          <w:cs/>
        </w:rPr>
        <w:t xml:space="preserve">                        </w:t>
      </w:r>
      <w:r w:rsidR="0028496F" w:rsidRPr="00254991">
        <w:rPr>
          <w:rFonts w:ascii="Times New Roman" w:eastAsia="Times New Roman" w:hAnsi="Times New Roman" w:cs="Shruti"/>
          <w:b/>
          <w:bCs/>
          <w:color w:val="217F5F"/>
          <w:sz w:val="30"/>
          <w:szCs w:val="30"/>
          <w:cs/>
        </w:rPr>
        <w:t xml:space="preserve">પ્રાચીન અને </w:t>
      </w:r>
      <w:r w:rsidR="0028496F">
        <w:rPr>
          <w:rFonts w:ascii="Times New Roman" w:eastAsia="Times New Roman" w:hAnsi="Times New Roman" w:cs="Shruti"/>
          <w:b/>
          <w:bCs/>
          <w:noProof/>
          <w:color w:val="217F5F"/>
          <w:sz w:val="30"/>
          <w:szCs w:val="30"/>
        </w:rPr>
        <w:drawing>
          <wp:anchor distT="0" distB="0" distL="0" distR="0" simplePos="0" relativeHeight="251663360" behindDoc="0" locked="0" layoutInCell="1" allowOverlap="0">
            <wp:simplePos x="0" y="0"/>
            <wp:positionH relativeFrom="column">
              <wp:posOffset>10795</wp:posOffset>
            </wp:positionH>
            <wp:positionV relativeFrom="line">
              <wp:posOffset>490855</wp:posOffset>
            </wp:positionV>
            <wp:extent cx="2682875" cy="1924050"/>
            <wp:effectExtent l="19050" t="19050" r="22225" b="19050"/>
            <wp:wrapSquare wrapText="bothSides"/>
            <wp:docPr id="6" name="Picture 6" descr="કોટેશ્વરમંદિ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કોટેશ્વરમંદિર"/>
                    <pic:cNvPicPr>
                      <a:picLocks noChangeAspect="1" noChangeArrowheads="1"/>
                    </pic:cNvPicPr>
                  </pic:nvPicPr>
                  <pic:blipFill>
                    <a:blip r:embed="rId9">
                      <a:lum bright="20000"/>
                    </a:blip>
                    <a:srcRect/>
                    <a:stretch>
                      <a:fillRect/>
                    </a:stretch>
                  </pic:blipFill>
                  <pic:spPr bwMode="auto">
                    <a:xfrm>
                      <a:off x="0" y="0"/>
                      <a:ext cx="2682875" cy="1924050"/>
                    </a:xfrm>
                    <a:prstGeom prst="rect">
                      <a:avLst/>
                    </a:prstGeom>
                    <a:noFill/>
                    <a:ln w="12700">
                      <a:solidFill>
                        <a:schemeClr val="tx1"/>
                      </a:solidFill>
                      <a:miter lim="800000"/>
                      <a:headEnd/>
                      <a:tailEnd/>
                    </a:ln>
                  </pic:spPr>
                </pic:pic>
              </a:graphicData>
            </a:graphic>
          </wp:anchor>
        </w:drawing>
      </w:r>
      <w:r w:rsidR="0028496F" w:rsidRPr="00254991">
        <w:rPr>
          <w:rFonts w:ascii="Times New Roman" w:eastAsia="Times New Roman" w:hAnsi="Times New Roman" w:cs="Shruti"/>
          <w:b/>
          <w:bCs/>
          <w:color w:val="217F5F"/>
          <w:sz w:val="30"/>
          <w:szCs w:val="30"/>
          <w:cs/>
        </w:rPr>
        <w:t>પવિત્રધામ</w:t>
      </w:r>
      <w:r w:rsidR="0028496F">
        <w:rPr>
          <w:rFonts w:ascii="Times New Roman" w:eastAsia="Times New Roman" w:hAnsi="Times New Roman" w:cs="Shruti" w:hint="cs"/>
          <w:b/>
          <w:bCs/>
          <w:color w:val="217F5F"/>
          <w:sz w:val="30"/>
          <w:szCs w:val="30"/>
          <w:cs/>
        </w:rPr>
        <w:t xml:space="preserve"> </w:t>
      </w:r>
      <w:r w:rsidR="0028496F" w:rsidRPr="00254991">
        <w:rPr>
          <w:rFonts w:ascii="Times New Roman" w:eastAsia="Times New Roman" w:hAnsi="Times New Roman" w:cs="Shruti"/>
          <w:b/>
          <w:bCs/>
          <w:color w:val="217F5F"/>
          <w:sz w:val="30"/>
          <w:szCs w:val="30"/>
          <w:cs/>
        </w:rPr>
        <w:t>કોટેશ્વરમંદિર(અંબાજી)</w:t>
      </w:r>
      <w:r w:rsidR="0028496F" w:rsidRPr="0028496F">
        <w:rPr>
          <w:rFonts w:hint="cs"/>
          <w:sz w:val="28"/>
          <w:szCs w:val="28"/>
          <w:cs/>
        </w:rPr>
        <w:t xml:space="preserve">  </w:t>
      </w:r>
      <w:r w:rsidR="0028496F">
        <w:rPr>
          <w:rFonts w:hint="cs"/>
          <w:sz w:val="28"/>
          <w:szCs w:val="28"/>
          <w:cs/>
        </w:rPr>
        <w:t xml:space="preserve">   </w:t>
      </w:r>
    </w:p>
    <w:p w:rsidR="0028496F" w:rsidRDefault="0028496F" w:rsidP="0028496F">
      <w:pPr>
        <w:pStyle w:val="NoSpacing"/>
        <w:ind w:left="4678" w:hanging="4678"/>
        <w:rPr>
          <w:sz w:val="28"/>
          <w:szCs w:val="28"/>
        </w:rPr>
      </w:pPr>
      <w:r>
        <w:rPr>
          <w:rFonts w:hint="cs"/>
          <w:sz w:val="28"/>
          <w:szCs w:val="28"/>
          <w:cs/>
        </w:rPr>
        <w:t xml:space="preserve">     </w:t>
      </w:r>
      <w:r w:rsidRPr="0028496F">
        <w:rPr>
          <w:sz w:val="28"/>
          <w:szCs w:val="28"/>
          <w:cs/>
        </w:rPr>
        <w:t>અંબાજીથી પાંચ કિલોમીટરના અંતરે આવેલ કોટેશ્વર મહાદેવનું મંદિર નજીક આવેલી ટેકરી પવિત્ર સરસ્વતી નદીનું ઉદગમ સ્થળ હોવાથી ભગવાન શંકરના આ મંદિરનું મહાત્મય ધણું</w:t>
      </w:r>
      <w:r w:rsidRPr="0028496F">
        <w:rPr>
          <w:sz w:val="28"/>
          <w:szCs w:val="28"/>
        </w:rPr>
        <w:t> </w:t>
      </w:r>
      <w:r w:rsidRPr="0028496F">
        <w:rPr>
          <w:sz w:val="28"/>
          <w:szCs w:val="28"/>
        </w:rPr>
        <w:br/>
      </w:r>
      <w:r w:rsidRPr="0028496F">
        <w:rPr>
          <w:sz w:val="28"/>
          <w:szCs w:val="28"/>
          <w:cs/>
        </w:rPr>
        <w:t>વધી જાય છે.મંદિરની નજીકમાં આવેલ કુંડ અતિપવિત્ર</w:t>
      </w:r>
      <w:r w:rsidRPr="0028496F">
        <w:rPr>
          <w:sz w:val="28"/>
          <w:szCs w:val="28"/>
        </w:rPr>
        <w:t> </w:t>
      </w:r>
      <w:r w:rsidRPr="0028496F">
        <w:rPr>
          <w:sz w:val="28"/>
          <w:szCs w:val="28"/>
          <w:cs/>
        </w:rPr>
        <w:t xml:space="preserve">ગણાય છે. પથ્થરને કોતરીને </w:t>
      </w:r>
    </w:p>
    <w:p w:rsidR="0028496F" w:rsidRDefault="0028496F" w:rsidP="0028496F">
      <w:pPr>
        <w:pStyle w:val="NoSpacing"/>
        <w:rPr>
          <w:sz w:val="28"/>
          <w:szCs w:val="28"/>
        </w:rPr>
      </w:pPr>
      <w:r>
        <w:rPr>
          <w:rFonts w:hint="cs"/>
          <w:sz w:val="28"/>
          <w:szCs w:val="28"/>
          <w:cs/>
        </w:rPr>
        <w:t xml:space="preserve">    </w:t>
      </w:r>
      <w:r w:rsidRPr="0028496F">
        <w:rPr>
          <w:sz w:val="28"/>
          <w:szCs w:val="28"/>
          <w:cs/>
        </w:rPr>
        <w:t>બનાવવામાં આવેલ આ કુંડમાં નજીકની ટેકરીઓમાંથી ગૌમુખ ધ્વારા નદીનું પવિત્ર પાણી બારેમાસ સતત વહયા કરે છે. ભાવિક આત્માઓ આ કુંડમાં સ્નાન કરવા તેમજ આ પાણીનો ચરણસ્પર્શ કરવા કુંડના પગથિયાં ઉતરી સ્નાન તેમજ ચરણસ્પર્શ કરી ધન્યતા</w:t>
      </w:r>
      <w:r w:rsidRPr="0028496F">
        <w:rPr>
          <w:sz w:val="28"/>
          <w:szCs w:val="28"/>
        </w:rPr>
        <w:t> </w:t>
      </w:r>
      <w:r w:rsidRPr="0028496F">
        <w:rPr>
          <w:sz w:val="28"/>
          <w:szCs w:val="28"/>
          <w:cs/>
        </w:rPr>
        <w:t>અનુભવે છે. ૧૮૫૭ ના રાષ્ટ્રિય ક્રાંતિકારી નેતા નાના સાહેબ ફડનવીસે બળવા પછીનો એમની જિંદગીનો શેષકાળ આ મંદિરની બાજુની ગુફામાં રહી ભગવાન શંકરની ધર્મ આરાધના કરતા આ મંદિરમાં ગાળયો હતો. તેમની સમાધિ મંદિર પાસે ઉંચા ઓટલા પર આવેલ છે. આ મંદિર</w:t>
      </w:r>
      <w:r w:rsidRPr="0028496F">
        <w:rPr>
          <w:sz w:val="28"/>
          <w:szCs w:val="28"/>
        </w:rPr>
        <w:t> </w:t>
      </w:r>
      <w:r w:rsidRPr="0028496F">
        <w:rPr>
          <w:sz w:val="28"/>
          <w:szCs w:val="28"/>
          <w:cs/>
        </w:rPr>
        <w:t>નજીક વાલ્મિકી આશ્રમ આવેલ છે. જયાં ઋષિ વાલ્મિકીએ લવ અને કુશને શિક્ષણ-તાલીમ આપી હોવાનું મનાય</w:t>
      </w:r>
      <w:r w:rsidRPr="0028496F">
        <w:rPr>
          <w:sz w:val="28"/>
          <w:szCs w:val="28"/>
        </w:rPr>
        <w:t> </w:t>
      </w:r>
      <w:r w:rsidRPr="0028496F">
        <w:rPr>
          <w:sz w:val="28"/>
          <w:szCs w:val="28"/>
          <w:cs/>
        </w:rPr>
        <w:t>છે.</w:t>
      </w:r>
    </w:p>
    <w:p w:rsidR="0028496F" w:rsidRDefault="00AE23C6" w:rsidP="00AE23C6">
      <w:pPr>
        <w:pStyle w:val="NoSpacing"/>
        <w:numPr>
          <w:ilvl w:val="0"/>
          <w:numId w:val="1"/>
        </w:numPr>
        <w:tabs>
          <w:tab w:val="left" w:pos="2694"/>
        </w:tabs>
        <w:ind w:left="3261" w:hanging="2471"/>
        <w:rPr>
          <w:sz w:val="28"/>
          <w:szCs w:val="28"/>
        </w:rPr>
      </w:pPr>
      <w:r w:rsidRPr="00EB38EB">
        <w:rPr>
          <w:rFonts w:ascii="Times New Roman" w:eastAsia="Times New Roman" w:hAnsi="Times New Roman" w:cs="Shruti"/>
          <w:b/>
          <w:bCs/>
          <w:color w:val="217F5F"/>
          <w:sz w:val="32"/>
          <w:szCs w:val="32"/>
          <w:cs/>
        </w:rPr>
        <w:t>કીર્તિસ્તંભ – પાલનપુર</w:t>
      </w:r>
      <w:r w:rsidRPr="00EB38EB">
        <w:rPr>
          <w:rFonts w:hint="cs"/>
          <w:sz w:val="28"/>
          <w:szCs w:val="28"/>
          <w:cs/>
        </w:rPr>
        <w:t xml:space="preserve"> </w:t>
      </w:r>
      <w:r w:rsidRPr="00AE23C6">
        <w:rPr>
          <w:sz w:val="28"/>
          <w:szCs w:val="28"/>
          <w:cs/>
        </w:rPr>
        <w:t xml:space="preserve">બનાસકાંઠા જીલ્લાના મુખ્ય મથક પાલનપુર શહેરમાં નવાબી શાસનકાળ દરમ્યાન નવાબી શાસનની </w:t>
      </w:r>
      <w:r w:rsidR="00EB38EB">
        <w:rPr>
          <w:noProof/>
          <w:sz w:val="28"/>
          <w:szCs w:val="28"/>
        </w:rPr>
        <w:drawing>
          <wp:anchor distT="0" distB="0" distL="0" distR="0" simplePos="0" relativeHeight="251665408" behindDoc="0" locked="0" layoutInCell="1" allowOverlap="0">
            <wp:simplePos x="0" y="0"/>
            <wp:positionH relativeFrom="column">
              <wp:posOffset>10795</wp:posOffset>
            </wp:positionH>
            <wp:positionV relativeFrom="line">
              <wp:posOffset>59055</wp:posOffset>
            </wp:positionV>
            <wp:extent cx="1879600" cy="2656205"/>
            <wp:effectExtent l="38100" t="19050" r="25400" b="10795"/>
            <wp:wrapSquare wrapText="bothSides"/>
            <wp:docPr id="7" name="Picture 7" descr="કીર્તિસ્તં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કીર્તિસ્તંભ "/>
                    <pic:cNvPicPr>
                      <a:picLocks noChangeAspect="1" noChangeArrowheads="1"/>
                    </pic:cNvPicPr>
                  </pic:nvPicPr>
                  <pic:blipFill>
                    <a:blip r:embed="rId10">
                      <a:lum bright="20000"/>
                    </a:blip>
                    <a:srcRect/>
                    <a:stretch>
                      <a:fillRect/>
                    </a:stretch>
                  </pic:blipFill>
                  <pic:spPr bwMode="auto">
                    <a:xfrm>
                      <a:off x="0" y="0"/>
                      <a:ext cx="1879600" cy="2656205"/>
                    </a:xfrm>
                    <a:prstGeom prst="rect">
                      <a:avLst/>
                    </a:prstGeom>
                    <a:noFill/>
                    <a:ln w="12700">
                      <a:solidFill>
                        <a:schemeClr val="tx1"/>
                      </a:solidFill>
                      <a:miter lim="800000"/>
                      <a:headEnd/>
                      <a:tailEnd/>
                    </a:ln>
                  </pic:spPr>
                </pic:pic>
              </a:graphicData>
            </a:graphic>
          </wp:anchor>
        </w:drawing>
      </w:r>
      <w:r w:rsidRPr="00AE23C6">
        <w:rPr>
          <w:sz w:val="28"/>
          <w:szCs w:val="28"/>
          <w:cs/>
        </w:rPr>
        <w:t>ઐતિહાસિક તવારીખો દર્શાવતો</w:t>
      </w:r>
      <w:r w:rsidRPr="00AE23C6">
        <w:rPr>
          <w:sz w:val="28"/>
          <w:szCs w:val="28"/>
        </w:rPr>
        <w:t xml:space="preserve">, </w:t>
      </w:r>
      <w:r w:rsidRPr="00AE23C6">
        <w:rPr>
          <w:sz w:val="28"/>
          <w:szCs w:val="28"/>
          <w:cs/>
        </w:rPr>
        <w:t>રેલ્વે સ્ટેશનથી નગરમાં પ્રવેશતાં પ્રાચીન ભવ્યતાની યાદ આપતા સ્મારક રૂપે કીર્તિસ્તંભ</w:t>
      </w:r>
      <w:r w:rsidRPr="00AE23C6">
        <w:rPr>
          <w:sz w:val="28"/>
          <w:szCs w:val="28"/>
        </w:rPr>
        <w:t> </w:t>
      </w:r>
      <w:r w:rsidRPr="00AE23C6">
        <w:rPr>
          <w:sz w:val="28"/>
          <w:szCs w:val="28"/>
          <w:cs/>
        </w:rPr>
        <w:t>ઉભો છે.</w:t>
      </w:r>
      <w:r w:rsidRPr="00AE23C6">
        <w:rPr>
          <w:sz w:val="28"/>
          <w:szCs w:val="28"/>
        </w:rPr>
        <w:t> </w:t>
      </w:r>
      <w:r w:rsidRPr="00AE23C6">
        <w:rPr>
          <w:sz w:val="28"/>
          <w:szCs w:val="28"/>
          <w:cs/>
        </w:rPr>
        <w:t>નવાબી શાસનની યાદગીરીના નમુના રૂપે તૈયાર કરેલ કીર્તિસ્તંભની</w:t>
      </w:r>
      <w:r w:rsidRPr="00AE23C6">
        <w:rPr>
          <w:sz w:val="28"/>
          <w:szCs w:val="28"/>
        </w:rPr>
        <w:t> </w:t>
      </w:r>
      <w:r w:rsidRPr="00AE23C6">
        <w:rPr>
          <w:sz w:val="28"/>
          <w:szCs w:val="28"/>
          <w:cs/>
        </w:rPr>
        <w:t>ડીઝાઇન પણ પોતે</w:t>
      </w:r>
      <w:r w:rsidRPr="00AE23C6">
        <w:rPr>
          <w:sz w:val="28"/>
          <w:szCs w:val="28"/>
        </w:rPr>
        <w:t xml:space="preserve">  </w:t>
      </w:r>
      <w:r w:rsidRPr="00AE23C6">
        <w:rPr>
          <w:sz w:val="28"/>
          <w:szCs w:val="28"/>
          <w:cs/>
        </w:rPr>
        <w:t xml:space="preserve"> નવાબ શ્રી તાલેમહંમદખાને કરેલી અને તેમના રાજકામના અઢારમા વર્ષે તા.૬-૩-૧૯૩૬ માં સ્વ.નવાબ શેર મહંમદખાન બહાદુરની સ્મૃતિમાં આ સ્મારક બંધાવેલ હતો.</w:t>
      </w:r>
      <w:r w:rsidRPr="00AE23C6">
        <w:rPr>
          <w:sz w:val="28"/>
          <w:szCs w:val="28"/>
        </w:rPr>
        <w:t> </w:t>
      </w:r>
      <w:r w:rsidRPr="00AE23C6">
        <w:rPr>
          <w:sz w:val="28"/>
          <w:szCs w:val="28"/>
          <w:cs/>
        </w:rPr>
        <w:t>હાલમાં આ સ્મારક ને નવીન રંગરોગાન સાથે રંગપુરણી ધ્વારા ભવ્ય સજાવટ ધ્વારા શોભાયમાન કરવામાં આવેલ છે.</w:t>
      </w:r>
    </w:p>
    <w:p w:rsidR="00916848" w:rsidRDefault="00916848" w:rsidP="00916848">
      <w:pPr>
        <w:pStyle w:val="NoSpacing"/>
        <w:numPr>
          <w:ilvl w:val="0"/>
          <w:numId w:val="1"/>
        </w:numPr>
        <w:tabs>
          <w:tab w:val="left" w:pos="2552"/>
        </w:tabs>
        <w:rPr>
          <w:sz w:val="32"/>
          <w:szCs w:val="32"/>
        </w:rPr>
      </w:pPr>
      <w:r w:rsidRPr="00254991">
        <w:rPr>
          <w:rFonts w:ascii="Times New Roman" w:eastAsia="Times New Roman" w:hAnsi="Times New Roman" w:cs="Shruti"/>
          <w:b/>
          <w:bCs/>
          <w:color w:val="217F5F"/>
          <w:sz w:val="30"/>
          <w:szCs w:val="30"/>
          <w:cs/>
        </w:rPr>
        <w:lastRenderedPageBreak/>
        <w:t>ધરણીધર ભગવાના ઢીમા તા.વાવ</w:t>
      </w:r>
      <w:r>
        <w:rPr>
          <w:rFonts w:hint="cs"/>
          <w:sz w:val="32"/>
          <w:szCs w:val="32"/>
          <w:cs/>
        </w:rPr>
        <w:t xml:space="preserve">           </w:t>
      </w:r>
    </w:p>
    <w:p w:rsidR="0076149C" w:rsidRDefault="00916848" w:rsidP="00916848">
      <w:pPr>
        <w:pStyle w:val="NoSpacing"/>
        <w:rPr>
          <w:rFonts w:ascii="Times New Roman" w:eastAsia="Times New Roman" w:hAnsi="Times New Roman" w:cs="Shruti"/>
          <w:b/>
          <w:bCs/>
          <w:color w:val="217F5F"/>
          <w:sz w:val="30"/>
          <w:szCs w:val="30"/>
        </w:rPr>
      </w:pPr>
      <w:r>
        <w:rPr>
          <w:rFonts w:hint="cs"/>
          <w:noProof/>
        </w:rPr>
        <w:drawing>
          <wp:anchor distT="0" distB="0" distL="0" distR="0" simplePos="0" relativeHeight="251667456" behindDoc="0" locked="0" layoutInCell="1" allowOverlap="0">
            <wp:simplePos x="0" y="0"/>
            <wp:positionH relativeFrom="column">
              <wp:posOffset>10795</wp:posOffset>
            </wp:positionH>
            <wp:positionV relativeFrom="line">
              <wp:posOffset>95250</wp:posOffset>
            </wp:positionV>
            <wp:extent cx="2314575" cy="2759075"/>
            <wp:effectExtent l="57150" t="38100" r="47625" b="22225"/>
            <wp:wrapSquare wrapText="bothSides"/>
            <wp:docPr id="5" name="Picture 5" descr="ધરણીધર ભગવાના ઢી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ધરણીધર ભગવાના ઢીમા"/>
                    <pic:cNvPicPr>
                      <a:picLocks noChangeAspect="1" noChangeArrowheads="1"/>
                    </pic:cNvPicPr>
                  </pic:nvPicPr>
                  <pic:blipFill>
                    <a:blip r:embed="rId11"/>
                    <a:srcRect/>
                    <a:stretch>
                      <a:fillRect/>
                    </a:stretch>
                  </pic:blipFill>
                  <pic:spPr bwMode="auto">
                    <a:xfrm>
                      <a:off x="0" y="0"/>
                      <a:ext cx="2314575" cy="2759075"/>
                    </a:xfrm>
                    <a:prstGeom prst="rect">
                      <a:avLst/>
                    </a:prstGeom>
                    <a:noFill/>
                    <a:ln w="28575">
                      <a:solidFill>
                        <a:schemeClr val="tx1"/>
                      </a:solidFill>
                      <a:miter lim="800000"/>
                      <a:headEnd/>
                      <a:tailEnd/>
                    </a:ln>
                  </pic:spPr>
                </pic:pic>
              </a:graphicData>
            </a:graphic>
          </wp:anchor>
        </w:drawing>
      </w:r>
      <w:r>
        <w:rPr>
          <w:rFonts w:hint="cs"/>
          <w:cs/>
        </w:rPr>
        <w:t xml:space="preserve">      </w:t>
      </w:r>
      <w:r w:rsidRPr="00916848">
        <w:rPr>
          <w:sz w:val="36"/>
          <w:szCs w:val="32"/>
          <w:cs/>
        </w:rPr>
        <w:t>વાવ તાલુકાના ઢીમા ગામે ધરણીધર ભગવાનનું પ્રાચીન</w:t>
      </w:r>
      <w:r w:rsidRPr="00916848">
        <w:rPr>
          <w:sz w:val="32"/>
          <w:szCs w:val="36"/>
        </w:rPr>
        <w:t> </w:t>
      </w:r>
      <w:r w:rsidRPr="00916848">
        <w:rPr>
          <w:sz w:val="36"/>
          <w:szCs w:val="32"/>
          <w:cs/>
        </w:rPr>
        <w:t xml:space="preserve">મંદિર લાખો લોકોની શ્રધ્ધાનું કેન્દ્ર છે. પ્રજામાં ભારતના </w:t>
      </w:r>
      <w:r w:rsidRPr="00916848">
        <w:rPr>
          <w:sz w:val="32"/>
          <w:szCs w:val="32"/>
          <w:cs/>
        </w:rPr>
        <w:t>ચાર ધામો જેટલું મહત્વ ધરાવતું આ</w:t>
      </w:r>
      <w:r w:rsidRPr="00916848">
        <w:rPr>
          <w:rFonts w:hint="cs"/>
          <w:sz w:val="32"/>
          <w:szCs w:val="32"/>
          <w:cs/>
        </w:rPr>
        <w:t xml:space="preserve"> </w:t>
      </w:r>
      <w:r w:rsidRPr="00916848">
        <w:rPr>
          <w:sz w:val="36"/>
          <w:szCs w:val="32"/>
          <w:cs/>
        </w:rPr>
        <w:t>તીર્થસ્થાન પાલનપુરથી ૯૦ કી.મી.ના અંતરે આવેલું છે. આ મંદિરમાં પ્રસ્થાપિત ધરણીધર ભગવાન વિષ્ણુની મુર્તિ રાજસ્થાનની અરવલ્લીની પર્વતમાળામાંથી મળી આવેલી હતી. પ્રતિ વર્ષ ભાદરવા</w:t>
      </w:r>
      <w:r w:rsidRPr="00916848">
        <w:rPr>
          <w:sz w:val="32"/>
          <w:szCs w:val="36"/>
        </w:rPr>
        <w:t> </w:t>
      </w:r>
      <w:r w:rsidRPr="00916848">
        <w:rPr>
          <w:sz w:val="36"/>
          <w:szCs w:val="32"/>
          <w:cs/>
        </w:rPr>
        <w:t>સુદ-૧૧ ના દિવસે મંદિરની બાજુમાં સ્થિત માદેળા તળાવમાં હજારો લોકો સ્નાન કરી ભગવાનની પુજા કરે છે. દર પુનમે</w:t>
      </w:r>
      <w:r w:rsidRPr="00916848">
        <w:rPr>
          <w:sz w:val="32"/>
          <w:szCs w:val="36"/>
        </w:rPr>
        <w:t> </w:t>
      </w:r>
      <w:r w:rsidRPr="00916848">
        <w:rPr>
          <w:sz w:val="36"/>
          <w:szCs w:val="32"/>
          <w:cs/>
        </w:rPr>
        <w:t>અહી મેળો ભરાય છે. જેતપુરના રાજાએ આ તેજોમય મુર્તિ</w:t>
      </w:r>
      <w:r w:rsidRPr="00916848">
        <w:rPr>
          <w:sz w:val="32"/>
          <w:szCs w:val="36"/>
        </w:rPr>
        <w:t> </w:t>
      </w:r>
      <w:r w:rsidRPr="00916848">
        <w:rPr>
          <w:sz w:val="36"/>
          <w:szCs w:val="32"/>
          <w:cs/>
        </w:rPr>
        <w:t>માટે જેતપુરમાં મંદિર બંધાવી ભગવાનની પધરામણી કરવાનું કહેતાં ગદાધરજીએ ના પાડી. રાજાએ ક્રોધિત થઇ ગદાધરજીને જેલમાં મોકલી દીધા. મધ્યરાત્રીએ રાજાના સ્વપ્નમાં આવી ભકતને હેરાન ન કરવા તથા ઢીમા પહોચાડવા મદદ કરવા જણાવતાં રાજાએ કારાવાસમાંથી ગદાધરજીને મુકત કરી ગાડે જોડી ભગવાનને ઢીમા પધરાવ્યા. ભગવાનની પ્રતિષ્ઠા વિ.સ.૧૪૭૭ ના જયેષ્ઠ સુદ ૧૧ નિર્જલા એકાદશીને મંગળવારના રોજ સેવક ગદાધર દલપતરામના હસ્તે થયેલ. તે દિવસ પરમાત્માનો</w:t>
      </w:r>
      <w:r w:rsidRPr="00916848">
        <w:rPr>
          <w:sz w:val="32"/>
          <w:szCs w:val="36"/>
        </w:rPr>
        <w:t> </w:t>
      </w:r>
      <w:r w:rsidRPr="00916848">
        <w:rPr>
          <w:sz w:val="36"/>
          <w:szCs w:val="32"/>
          <w:cs/>
        </w:rPr>
        <w:t>પટોત્સવ દિવસ ગણી મોટો મેળો ભરાય છે અને લોકો દર્શનનો લહાવો લે છે.</w:t>
      </w:r>
      <w:r w:rsidR="0076149C">
        <w:rPr>
          <w:rFonts w:hint="cs"/>
          <w:sz w:val="32"/>
          <w:szCs w:val="32"/>
          <w:cs/>
        </w:rPr>
        <w:t xml:space="preserve"> </w:t>
      </w:r>
    </w:p>
    <w:p w:rsidR="0076149C" w:rsidRDefault="0076149C" w:rsidP="00916848">
      <w:pPr>
        <w:pStyle w:val="NoSpacing"/>
        <w:rPr>
          <w:rFonts w:ascii="Times New Roman" w:eastAsia="Times New Roman" w:hAnsi="Times New Roman" w:cs="Shruti"/>
          <w:b/>
          <w:bCs/>
          <w:color w:val="217F5F"/>
          <w:sz w:val="30"/>
          <w:szCs w:val="30"/>
        </w:rPr>
      </w:pPr>
    </w:p>
    <w:p w:rsidR="0076149C" w:rsidRDefault="0076149C" w:rsidP="00916848">
      <w:pPr>
        <w:pStyle w:val="NoSpacing"/>
        <w:rPr>
          <w:rFonts w:ascii="Times New Roman" w:eastAsia="Times New Roman" w:hAnsi="Times New Roman" w:cs="Shruti"/>
          <w:b/>
          <w:bCs/>
          <w:color w:val="217F5F"/>
          <w:sz w:val="30"/>
          <w:szCs w:val="30"/>
        </w:rPr>
      </w:pPr>
    </w:p>
    <w:p w:rsidR="0076149C" w:rsidRDefault="0076149C" w:rsidP="00916848">
      <w:pPr>
        <w:pStyle w:val="NoSpacing"/>
        <w:rPr>
          <w:rFonts w:ascii="Times New Roman" w:eastAsia="Times New Roman" w:hAnsi="Times New Roman" w:cs="Shruti"/>
          <w:b/>
          <w:bCs/>
          <w:color w:val="217F5F"/>
          <w:sz w:val="30"/>
          <w:szCs w:val="30"/>
        </w:rPr>
      </w:pPr>
    </w:p>
    <w:p w:rsidR="0076149C" w:rsidRDefault="0076149C" w:rsidP="00916848">
      <w:pPr>
        <w:pStyle w:val="NoSpacing"/>
        <w:rPr>
          <w:rFonts w:ascii="Times New Roman" w:eastAsia="Times New Roman" w:hAnsi="Times New Roman" w:cs="Shruti"/>
          <w:b/>
          <w:bCs/>
          <w:color w:val="217F5F"/>
          <w:sz w:val="30"/>
          <w:szCs w:val="30"/>
        </w:rPr>
      </w:pPr>
    </w:p>
    <w:p w:rsidR="0076149C" w:rsidRDefault="0076149C" w:rsidP="00916848">
      <w:pPr>
        <w:pStyle w:val="NoSpacing"/>
        <w:rPr>
          <w:rFonts w:ascii="Times New Roman" w:eastAsia="Times New Roman" w:hAnsi="Times New Roman" w:cs="Shruti"/>
          <w:b/>
          <w:bCs/>
          <w:color w:val="217F5F"/>
          <w:sz w:val="30"/>
          <w:szCs w:val="30"/>
        </w:rPr>
      </w:pPr>
    </w:p>
    <w:p w:rsidR="0076149C" w:rsidRDefault="0076149C" w:rsidP="00916848">
      <w:pPr>
        <w:pStyle w:val="NoSpacing"/>
        <w:rPr>
          <w:rFonts w:ascii="Times New Roman" w:eastAsia="Times New Roman" w:hAnsi="Times New Roman" w:cs="Shruti"/>
          <w:b/>
          <w:bCs/>
          <w:color w:val="217F5F"/>
          <w:sz w:val="30"/>
          <w:szCs w:val="30"/>
        </w:rPr>
      </w:pPr>
    </w:p>
    <w:p w:rsidR="0076149C" w:rsidRDefault="0076149C" w:rsidP="00916848">
      <w:pPr>
        <w:pStyle w:val="NoSpacing"/>
        <w:rPr>
          <w:rFonts w:ascii="Times New Roman" w:eastAsia="Times New Roman" w:hAnsi="Times New Roman" w:cs="Shruti"/>
          <w:b/>
          <w:bCs/>
          <w:color w:val="217F5F"/>
          <w:sz w:val="30"/>
          <w:szCs w:val="30"/>
        </w:rPr>
      </w:pPr>
    </w:p>
    <w:p w:rsidR="0076149C" w:rsidRDefault="0076149C" w:rsidP="00916848">
      <w:pPr>
        <w:pStyle w:val="NoSpacing"/>
        <w:rPr>
          <w:rFonts w:ascii="Times New Roman" w:eastAsia="Times New Roman" w:hAnsi="Times New Roman" w:cs="Shruti"/>
          <w:b/>
          <w:bCs/>
          <w:color w:val="217F5F"/>
          <w:sz w:val="30"/>
          <w:szCs w:val="30"/>
        </w:rPr>
      </w:pPr>
    </w:p>
    <w:p w:rsidR="0076149C" w:rsidRDefault="0076149C" w:rsidP="00916848">
      <w:pPr>
        <w:pStyle w:val="NoSpacing"/>
        <w:rPr>
          <w:rFonts w:ascii="Times New Roman" w:eastAsia="Times New Roman" w:hAnsi="Times New Roman" w:cs="Shruti"/>
          <w:b/>
          <w:bCs/>
          <w:color w:val="217F5F"/>
          <w:sz w:val="30"/>
          <w:szCs w:val="30"/>
        </w:rPr>
      </w:pPr>
    </w:p>
    <w:p w:rsidR="0076149C" w:rsidRDefault="0076149C" w:rsidP="00916848">
      <w:pPr>
        <w:pStyle w:val="NoSpacing"/>
        <w:rPr>
          <w:rFonts w:ascii="Times New Roman" w:eastAsia="Times New Roman" w:hAnsi="Times New Roman" w:cs="Shruti"/>
          <w:b/>
          <w:bCs/>
          <w:color w:val="217F5F"/>
          <w:sz w:val="30"/>
          <w:szCs w:val="30"/>
        </w:rPr>
      </w:pPr>
    </w:p>
    <w:p w:rsidR="0076149C" w:rsidRDefault="0076149C" w:rsidP="0076149C">
      <w:pPr>
        <w:pStyle w:val="NoSpacing"/>
        <w:numPr>
          <w:ilvl w:val="0"/>
          <w:numId w:val="2"/>
        </w:numPr>
        <w:rPr>
          <w:sz w:val="32"/>
          <w:szCs w:val="32"/>
        </w:rPr>
      </w:pPr>
      <w:r>
        <w:rPr>
          <w:rFonts w:ascii="Times New Roman" w:eastAsia="Times New Roman" w:hAnsi="Times New Roman" w:cs="Shruti"/>
          <w:b/>
          <w:bCs/>
          <w:noProof/>
          <w:color w:val="217F5F"/>
          <w:sz w:val="30"/>
          <w:szCs w:val="30"/>
        </w:rPr>
        <w:lastRenderedPageBreak/>
        <w:drawing>
          <wp:anchor distT="0" distB="0" distL="0" distR="0" simplePos="0" relativeHeight="251669504" behindDoc="0" locked="0" layoutInCell="1" allowOverlap="0">
            <wp:simplePos x="0" y="0"/>
            <wp:positionH relativeFrom="column">
              <wp:posOffset>227330</wp:posOffset>
            </wp:positionH>
            <wp:positionV relativeFrom="line">
              <wp:posOffset>203835</wp:posOffset>
            </wp:positionV>
            <wp:extent cx="2474595" cy="1904365"/>
            <wp:effectExtent l="19050" t="19050" r="20955" b="19685"/>
            <wp:wrapSquare wrapText="bothSides"/>
            <wp:docPr id="12" name="Picture 12" descr="પ્રાકૃતિક ધામ બાલારા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પ્રાકૃતિક ધામ બાલારામ "/>
                    <pic:cNvPicPr>
                      <a:picLocks noChangeAspect="1" noChangeArrowheads="1"/>
                    </pic:cNvPicPr>
                  </pic:nvPicPr>
                  <pic:blipFill>
                    <a:blip r:embed="rId12">
                      <a:lum bright="20000"/>
                    </a:blip>
                    <a:srcRect/>
                    <a:stretch>
                      <a:fillRect/>
                    </a:stretch>
                  </pic:blipFill>
                  <pic:spPr bwMode="auto">
                    <a:xfrm>
                      <a:off x="0" y="0"/>
                      <a:ext cx="2474595" cy="1904365"/>
                    </a:xfrm>
                    <a:prstGeom prst="rect">
                      <a:avLst/>
                    </a:prstGeom>
                    <a:noFill/>
                    <a:ln w="19050">
                      <a:solidFill>
                        <a:schemeClr val="tx1"/>
                      </a:solidFill>
                      <a:miter lim="800000"/>
                      <a:headEnd/>
                      <a:tailEnd/>
                    </a:ln>
                  </pic:spPr>
                </pic:pic>
              </a:graphicData>
            </a:graphic>
          </wp:anchor>
        </w:drawing>
      </w:r>
      <w:r w:rsidRPr="0076149C">
        <w:rPr>
          <w:rFonts w:ascii="Times New Roman" w:eastAsia="Times New Roman" w:hAnsi="Times New Roman" w:cs="Shruti"/>
          <w:b/>
          <w:bCs/>
          <w:color w:val="217F5F"/>
          <w:sz w:val="30"/>
          <w:szCs w:val="30"/>
          <w:cs/>
        </w:rPr>
        <w:t>પ્રાકૃતિક ધામ બાલારામ</w:t>
      </w:r>
      <w:r w:rsidRPr="0076149C">
        <w:rPr>
          <w:sz w:val="32"/>
          <w:szCs w:val="32"/>
        </w:rPr>
        <w:t xml:space="preserve"> -</w:t>
      </w:r>
      <w:r>
        <w:rPr>
          <w:rFonts w:hint="cs"/>
          <w:sz w:val="32"/>
          <w:szCs w:val="32"/>
          <w:cs/>
        </w:rPr>
        <w:t xml:space="preserve">  </w:t>
      </w:r>
    </w:p>
    <w:p w:rsidR="0076149C" w:rsidRDefault="0076149C" w:rsidP="0076149C">
      <w:pPr>
        <w:pStyle w:val="NoSpacing"/>
        <w:ind w:left="2246"/>
        <w:rPr>
          <w:rFonts w:ascii="Times New Roman" w:eastAsia="Times New Roman" w:hAnsi="Times New Roman" w:cs="Shruti"/>
          <w:b/>
          <w:bCs/>
          <w:noProof/>
          <w:color w:val="217F5F"/>
          <w:sz w:val="30"/>
          <w:szCs w:val="30"/>
        </w:rPr>
      </w:pPr>
    </w:p>
    <w:p w:rsidR="0076149C" w:rsidRDefault="0076149C" w:rsidP="0076149C">
      <w:pPr>
        <w:pStyle w:val="NoSpacing"/>
        <w:ind w:left="2246"/>
        <w:rPr>
          <w:sz w:val="32"/>
          <w:szCs w:val="32"/>
        </w:rPr>
      </w:pPr>
      <w:r>
        <w:rPr>
          <w:rFonts w:ascii="Times New Roman" w:eastAsia="Times New Roman" w:hAnsi="Times New Roman" w:cs="Shruti" w:hint="cs"/>
          <w:b/>
          <w:bCs/>
          <w:noProof/>
          <w:color w:val="217F5F"/>
          <w:sz w:val="30"/>
          <w:szCs w:val="30"/>
          <w:cs/>
        </w:rPr>
        <w:t xml:space="preserve">        </w:t>
      </w:r>
      <w:r w:rsidRPr="0076149C">
        <w:rPr>
          <w:sz w:val="32"/>
          <w:szCs w:val="32"/>
          <w:cs/>
        </w:rPr>
        <w:t xml:space="preserve">ગુજરાતના કાશ્મીર તરીકે ઓળખાતુ </w:t>
      </w:r>
    </w:p>
    <w:p w:rsidR="0076149C" w:rsidRDefault="0076149C" w:rsidP="0076149C">
      <w:pPr>
        <w:pStyle w:val="NoSpacing"/>
        <w:ind w:left="2246"/>
        <w:rPr>
          <w:sz w:val="32"/>
          <w:szCs w:val="32"/>
        </w:rPr>
      </w:pPr>
      <w:r>
        <w:rPr>
          <w:rFonts w:hint="cs"/>
          <w:sz w:val="32"/>
          <w:szCs w:val="32"/>
          <w:cs/>
        </w:rPr>
        <w:t xml:space="preserve">    </w:t>
      </w:r>
      <w:r w:rsidRPr="0076149C">
        <w:rPr>
          <w:sz w:val="32"/>
          <w:szCs w:val="32"/>
          <w:cs/>
        </w:rPr>
        <w:t xml:space="preserve">રમણીય સૌંદર્યધામ બાલારામ પાલનપુરથી </w:t>
      </w:r>
    </w:p>
    <w:p w:rsidR="0076149C" w:rsidRDefault="0076149C" w:rsidP="0076149C">
      <w:pPr>
        <w:pStyle w:val="NoSpacing"/>
        <w:ind w:left="2246"/>
        <w:rPr>
          <w:sz w:val="32"/>
          <w:szCs w:val="32"/>
        </w:rPr>
      </w:pPr>
      <w:r>
        <w:rPr>
          <w:rFonts w:hint="cs"/>
          <w:sz w:val="32"/>
          <w:szCs w:val="32"/>
          <w:cs/>
        </w:rPr>
        <w:t xml:space="preserve">  </w:t>
      </w:r>
      <w:r w:rsidRPr="0076149C">
        <w:rPr>
          <w:sz w:val="32"/>
          <w:szCs w:val="32"/>
          <w:cs/>
        </w:rPr>
        <w:t xml:space="preserve">૧૫ કીલોમીટરના અંતરે આવેલું છે. પ્રકૃતિના </w:t>
      </w:r>
      <w:r>
        <w:rPr>
          <w:rFonts w:hint="cs"/>
          <w:sz w:val="32"/>
          <w:szCs w:val="32"/>
          <w:cs/>
        </w:rPr>
        <w:t xml:space="preserve">  </w:t>
      </w:r>
    </w:p>
    <w:p w:rsidR="0076149C" w:rsidRDefault="0076149C" w:rsidP="0076149C">
      <w:pPr>
        <w:pStyle w:val="NoSpacing"/>
        <w:ind w:left="284"/>
        <w:rPr>
          <w:sz w:val="32"/>
          <w:szCs w:val="32"/>
        </w:rPr>
      </w:pPr>
      <w:r>
        <w:rPr>
          <w:rFonts w:hint="cs"/>
          <w:sz w:val="32"/>
          <w:szCs w:val="32"/>
          <w:cs/>
        </w:rPr>
        <w:t xml:space="preserve">  </w:t>
      </w:r>
      <w:r w:rsidRPr="0076149C">
        <w:rPr>
          <w:sz w:val="32"/>
          <w:szCs w:val="32"/>
          <w:cs/>
        </w:rPr>
        <w:t>પાલવમાં ગણાતુ આ સ્થાન યાત્રિકો માટે અનેરા</w:t>
      </w:r>
      <w:r>
        <w:rPr>
          <w:rFonts w:hint="cs"/>
          <w:sz w:val="32"/>
          <w:szCs w:val="32"/>
          <w:cs/>
        </w:rPr>
        <w:t xml:space="preserve"> </w:t>
      </w:r>
      <w:r w:rsidRPr="0076149C">
        <w:rPr>
          <w:sz w:val="32"/>
          <w:szCs w:val="32"/>
          <w:cs/>
        </w:rPr>
        <w:t>આકર્ષણનું કેન્દ્ર છે.</w:t>
      </w:r>
      <w:r w:rsidRPr="0076149C">
        <w:rPr>
          <w:sz w:val="32"/>
          <w:szCs w:val="32"/>
        </w:rPr>
        <w:t> </w:t>
      </w:r>
      <w:r w:rsidRPr="0076149C">
        <w:br/>
      </w:r>
      <w:r w:rsidRPr="0076149C">
        <w:rPr>
          <w:sz w:val="36"/>
          <w:szCs w:val="32"/>
          <w:cs/>
        </w:rPr>
        <w:t>બાલારામની દંતકથા મુજબ પોતાના બાળકને ભગવાન શંકરના સાનિધ્યમાં મહાદેવના ખોળે મુકીને ગયેલી માતા પાછા ફરતાં પોતાનુ બાળક હેમખેમ મળતાં આ સ્થળ બાલારામ તરીકે પસિધ્ધિ પામ્યુ હોવાનું મનાય છે.અહી બાલારામ નદીના કાંઠે ગીચ ઝાડીની રમણીયતા વચ્ચે શ્વેત આરસ પહાણમાંથી કંડારેલા આ મંદિર પાસે ડુંગરમાં</w:t>
      </w:r>
      <w:r w:rsidRPr="0076149C">
        <w:rPr>
          <w:sz w:val="32"/>
          <w:szCs w:val="36"/>
        </w:rPr>
        <w:t> </w:t>
      </w:r>
      <w:r w:rsidRPr="0076149C">
        <w:rPr>
          <w:sz w:val="36"/>
          <w:szCs w:val="32"/>
          <w:cs/>
        </w:rPr>
        <w:t>થી વહેતા મીઠા પાણીના ઝરણામાંથી એક ઝરણું આ મંદિરમાં ગૌમુખ વાટે અહર્નિશ (સતત) શિવલિંગને જળાભિષેક કરી રહયુ છે. આ સ્થળે આજે મહાદેવનું ભવ્ય નવીન મંદિર બાંધવામાં આવ્યુ છે.શ્રાવણ માસના પવિત્ર દિવસોમાં શ્રધ્ધાળુઓ અહીં મહાદેવના દર્શન કરી ધન્યતા અને આનંદ અનુભવે છે. શ્રાવણ માસના પ્રત્યેક સોમવારે અહીં ભાવિકો મોટી સંખ્યામાં દર્શનાર્થે ઉમટે છે. તેમાં છેલ્લા સોમવારે અહી મોટો મેળો ભરાય છે. ઝાડી</w:t>
      </w:r>
      <w:r w:rsidRPr="0076149C">
        <w:rPr>
          <w:sz w:val="32"/>
          <w:szCs w:val="36"/>
        </w:rPr>
        <w:t xml:space="preserve">, </w:t>
      </w:r>
      <w:r w:rsidRPr="0076149C">
        <w:rPr>
          <w:sz w:val="36"/>
          <w:szCs w:val="32"/>
          <w:cs/>
        </w:rPr>
        <w:t>પાણીનો ધરો અને અવિરત સતત વહેતા ધીમા ધીમા ઝરણાના</w:t>
      </w:r>
      <w:r w:rsidRPr="0076149C">
        <w:rPr>
          <w:sz w:val="32"/>
          <w:szCs w:val="36"/>
        </w:rPr>
        <w:t> </w:t>
      </w:r>
      <w:r w:rsidRPr="0076149C">
        <w:rPr>
          <w:sz w:val="32"/>
          <w:szCs w:val="36"/>
        </w:rPr>
        <w:br/>
      </w:r>
      <w:r w:rsidRPr="0076149C">
        <w:rPr>
          <w:sz w:val="36"/>
          <w:szCs w:val="32"/>
          <w:cs/>
        </w:rPr>
        <w:t>કારણે અહી ભાવિકો મોટી ઉજાણી અર્થે પર્યટકો મોટી સંખ્યામાં આવે છે. આ ઉપરાંત અહીં ધર્મશાળા</w:t>
      </w:r>
      <w:r w:rsidRPr="0076149C">
        <w:rPr>
          <w:sz w:val="32"/>
          <w:szCs w:val="36"/>
        </w:rPr>
        <w:t> </w:t>
      </w:r>
      <w:r w:rsidRPr="0076149C">
        <w:rPr>
          <w:sz w:val="36"/>
          <w:szCs w:val="32"/>
          <w:cs/>
        </w:rPr>
        <w:t>અને નજીકમાં ધારમાતા તથા ગંગાસાગર તળાવ પણ આવેલા છે. શ્રાવસ માસ દરમ્યાન આ જગ્યા ઉ૫ર મોટો મેળો ભરાય છે.પાલંપુરથી અમીરગઢ જતાં રસ્તામાં આવે છે.</w:t>
      </w:r>
    </w:p>
    <w:p w:rsidR="00E16A77" w:rsidRDefault="00E16A77" w:rsidP="0076149C">
      <w:pPr>
        <w:pStyle w:val="NoSpacing"/>
        <w:ind w:left="284"/>
        <w:rPr>
          <w:sz w:val="32"/>
          <w:szCs w:val="32"/>
        </w:rPr>
      </w:pPr>
    </w:p>
    <w:p w:rsidR="00E16A77" w:rsidRDefault="00E16A77" w:rsidP="0076149C">
      <w:pPr>
        <w:pStyle w:val="NoSpacing"/>
        <w:ind w:left="284"/>
        <w:rPr>
          <w:sz w:val="32"/>
          <w:szCs w:val="32"/>
        </w:rPr>
      </w:pPr>
    </w:p>
    <w:p w:rsidR="00E16A77" w:rsidRDefault="00E16A77" w:rsidP="0076149C">
      <w:pPr>
        <w:pStyle w:val="NoSpacing"/>
        <w:ind w:left="284"/>
        <w:rPr>
          <w:sz w:val="32"/>
          <w:szCs w:val="32"/>
        </w:rPr>
      </w:pPr>
    </w:p>
    <w:p w:rsidR="00E16A77" w:rsidRDefault="00E16A77" w:rsidP="0076149C">
      <w:pPr>
        <w:pStyle w:val="NoSpacing"/>
        <w:ind w:left="284"/>
        <w:rPr>
          <w:sz w:val="32"/>
          <w:szCs w:val="32"/>
        </w:rPr>
      </w:pPr>
    </w:p>
    <w:p w:rsidR="00E16A77" w:rsidRDefault="00E16A77" w:rsidP="0076149C">
      <w:pPr>
        <w:pStyle w:val="NoSpacing"/>
        <w:ind w:left="284"/>
        <w:rPr>
          <w:sz w:val="36"/>
          <w:szCs w:val="36"/>
        </w:rPr>
      </w:pPr>
      <w:r>
        <w:rPr>
          <w:rFonts w:ascii="Times New Roman" w:eastAsia="Times New Roman" w:hAnsi="Times New Roman" w:cs="Shruti" w:hint="cs"/>
          <w:b/>
          <w:bCs/>
          <w:noProof/>
          <w:color w:val="217F5F"/>
          <w:sz w:val="32"/>
          <w:szCs w:val="32"/>
        </w:rPr>
        <w:lastRenderedPageBreak/>
        <w:drawing>
          <wp:anchor distT="0" distB="0" distL="0" distR="0" simplePos="0" relativeHeight="251671552" behindDoc="0" locked="0" layoutInCell="1" allowOverlap="0">
            <wp:simplePos x="0" y="0"/>
            <wp:positionH relativeFrom="column">
              <wp:posOffset>10795</wp:posOffset>
            </wp:positionH>
            <wp:positionV relativeFrom="line">
              <wp:posOffset>362585</wp:posOffset>
            </wp:positionV>
            <wp:extent cx="2096135" cy="3515360"/>
            <wp:effectExtent l="57150" t="38100" r="37465" b="27940"/>
            <wp:wrapSquare wrapText="bothSides"/>
            <wp:docPr id="11" name="Picture 11" descr="નડેશ્વરી માતાનું મંદિ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નડેશ્વરી માતાનું મંદિર"/>
                    <pic:cNvPicPr>
                      <a:picLocks noChangeAspect="1" noChangeArrowheads="1"/>
                    </pic:cNvPicPr>
                  </pic:nvPicPr>
                  <pic:blipFill>
                    <a:blip r:embed="rId13">
                      <a:lum bright="20000"/>
                    </a:blip>
                    <a:srcRect/>
                    <a:stretch>
                      <a:fillRect/>
                    </a:stretch>
                  </pic:blipFill>
                  <pic:spPr bwMode="auto">
                    <a:xfrm>
                      <a:off x="0" y="0"/>
                      <a:ext cx="2096135" cy="3515360"/>
                    </a:xfrm>
                    <a:prstGeom prst="rect">
                      <a:avLst/>
                    </a:prstGeom>
                    <a:noFill/>
                    <a:ln w="28575">
                      <a:solidFill>
                        <a:schemeClr val="tx1"/>
                      </a:solidFill>
                      <a:miter lim="800000"/>
                      <a:headEnd/>
                      <a:tailEnd/>
                    </a:ln>
                  </pic:spPr>
                </pic:pic>
              </a:graphicData>
            </a:graphic>
          </wp:anchor>
        </w:drawing>
      </w:r>
      <w:r>
        <w:rPr>
          <w:rFonts w:ascii="Times New Roman" w:eastAsia="Times New Roman" w:hAnsi="Times New Roman" w:cs="Shruti" w:hint="cs"/>
          <w:b/>
          <w:bCs/>
          <w:color w:val="217F5F"/>
          <w:sz w:val="32"/>
          <w:szCs w:val="32"/>
          <w:cs/>
        </w:rPr>
        <w:t xml:space="preserve">       </w:t>
      </w:r>
      <w:r w:rsidRPr="00E16A77">
        <w:rPr>
          <w:rFonts w:ascii="Times New Roman" w:eastAsia="Times New Roman" w:hAnsi="Times New Roman" w:cs="Shruti"/>
          <w:b/>
          <w:bCs/>
          <w:color w:val="217F5F"/>
          <w:sz w:val="32"/>
          <w:szCs w:val="32"/>
          <w:cs/>
        </w:rPr>
        <w:t>નડેશ્વરી માતાનું મંદિર</w:t>
      </w:r>
      <w:r w:rsidRPr="00E16A77">
        <w:rPr>
          <w:rFonts w:ascii="Times New Roman" w:eastAsia="Times New Roman" w:hAnsi="Times New Roman" w:cs="Times New Roman"/>
          <w:b/>
          <w:bCs/>
          <w:color w:val="217F5F"/>
          <w:sz w:val="32"/>
          <w:szCs w:val="32"/>
        </w:rPr>
        <w:t xml:space="preserve">, </w:t>
      </w:r>
      <w:r w:rsidRPr="00E16A77">
        <w:rPr>
          <w:rFonts w:ascii="Times New Roman" w:eastAsia="Times New Roman" w:hAnsi="Times New Roman" w:cs="Shruti"/>
          <w:b/>
          <w:bCs/>
          <w:color w:val="217F5F"/>
          <w:sz w:val="32"/>
          <w:szCs w:val="32"/>
          <w:cs/>
        </w:rPr>
        <w:t>નડાબેટ તા.વાવ</w:t>
      </w:r>
    </w:p>
    <w:p w:rsidR="00087F9B" w:rsidRDefault="00087F9B" w:rsidP="00087F9B">
      <w:pPr>
        <w:pStyle w:val="NoSpacing"/>
        <w:ind w:left="3686" w:hanging="3686"/>
        <w:rPr>
          <w:sz w:val="32"/>
          <w:szCs w:val="32"/>
        </w:rPr>
      </w:pPr>
      <w:r>
        <w:rPr>
          <w:rFonts w:hint="cs"/>
          <w:sz w:val="32"/>
          <w:szCs w:val="32"/>
          <w:cs/>
        </w:rPr>
        <w:t xml:space="preserve">     </w:t>
      </w:r>
      <w:r w:rsidR="00E16A77" w:rsidRPr="00087F9B">
        <w:rPr>
          <w:sz w:val="32"/>
          <w:szCs w:val="32"/>
          <w:cs/>
        </w:rPr>
        <w:t>રણનો વિશાળ પટ માભોમને રક્ષતા સૈનિકો અને શ્રધ્ધાળુઓથી ઉભરાતો આ રણધ્વિપ ભકિત અને શકિતનો સુભગ સમન્વય છે. વાવ તાલુકાના સુઇગામથી ૨૦ કી.મી. દુર જલોયા ગામની પાસે સૈનિક છાવણીનું સ્થળ નડાબેટ લાખો લોકોની શ્રધ્ધાનું કેન્દ્ર છે. દર વર્ષ ચૈત્ર નોમના દિવસે ભરાતા આ મેળામાં હજારો યાત્રિકો</w:t>
      </w:r>
      <w:r w:rsidR="00E16A77" w:rsidRPr="00087F9B">
        <w:rPr>
          <w:sz w:val="32"/>
          <w:szCs w:val="32"/>
        </w:rPr>
        <w:t> </w:t>
      </w:r>
      <w:r w:rsidR="00E16A77" w:rsidRPr="00087F9B">
        <w:rPr>
          <w:sz w:val="32"/>
          <w:szCs w:val="32"/>
          <w:cs/>
        </w:rPr>
        <w:t>નડેશ્વરી માતાના દર્શને ઉમટી પડે છે. નડાબેટ નજીક આવેલા બી.એસ.એફ.કેમ્પના જવાનો પણ શ્રધ્ધાથી માતાજીની પુજા-આરાધના કરે છે. એક દંતકથા મુજબ જુનાગઢના રાજા</w:t>
      </w:r>
      <w:r w:rsidR="00E16A77" w:rsidRPr="00087F9B">
        <w:rPr>
          <w:sz w:val="32"/>
          <w:szCs w:val="32"/>
        </w:rPr>
        <w:t> </w:t>
      </w:r>
    </w:p>
    <w:p w:rsidR="00E16A77" w:rsidRDefault="00E16A77" w:rsidP="00087F9B">
      <w:pPr>
        <w:pStyle w:val="NoSpacing"/>
        <w:rPr>
          <w:sz w:val="32"/>
          <w:szCs w:val="32"/>
        </w:rPr>
      </w:pPr>
      <w:r w:rsidRPr="00087F9B">
        <w:rPr>
          <w:sz w:val="32"/>
          <w:szCs w:val="32"/>
        </w:rPr>
        <w:br/>
      </w:r>
      <w:r w:rsidRPr="00087F9B">
        <w:rPr>
          <w:sz w:val="32"/>
          <w:szCs w:val="32"/>
          <w:cs/>
        </w:rPr>
        <w:t>નવધણે પોતાના વિશાળ લશ્કરી કાફલા સાથે પોતાની બહેન જાસલને સિંધના મુસલમાન રાજાની કેદમાંથી છોડાવવા આક્રમણ કરેલ ત્યારે અહીંથી પસાર થતાં નડાબેટ મુકામે મુકામ કરેલ</w:t>
      </w:r>
      <w:r w:rsidRPr="00087F9B">
        <w:rPr>
          <w:sz w:val="32"/>
          <w:szCs w:val="32"/>
        </w:rPr>
        <w:t> </w:t>
      </w:r>
      <w:r w:rsidRPr="00087F9B">
        <w:rPr>
          <w:sz w:val="32"/>
          <w:szCs w:val="32"/>
          <w:cs/>
        </w:rPr>
        <w:t>તે વખતે ચારણ કન્યાએ લશ્કરી કાફલાને જમાડી રણનો સલામત રસ્તો બતાવી વિજયના આશીર્વાદ આપેલા. આ ચારણ કન્યા શ્રી નડેશ્વરી માતાજી તરીકે પુજાય છે. નડાબેટ એક ઐતિહાસિક પ્રાચીન બેટ છે. આઝાદી પહેલાં નડાબેટની ખુબજ જાહોજલાલી હતી. પુષ્કળ ખડીધાસ થતું. જાગીરદારો તથા માલધારીઓ અહીં રહેતા. કુદરતી ઝરણાં વહયા કરતા હતા. દુષ્કાળના વખતમાં લોકો સિંધ પ્રદેશ તરફ મજુરી માટે જતા ત્યારે નડેશ્વરી</w:t>
      </w:r>
      <w:r w:rsidRPr="00087F9B">
        <w:rPr>
          <w:sz w:val="32"/>
          <w:szCs w:val="32"/>
        </w:rPr>
        <w:t> </w:t>
      </w:r>
      <w:r w:rsidRPr="00087F9B">
        <w:rPr>
          <w:sz w:val="32"/>
          <w:szCs w:val="32"/>
        </w:rPr>
        <w:br/>
      </w:r>
      <w:r w:rsidRPr="00087F9B">
        <w:rPr>
          <w:sz w:val="32"/>
          <w:szCs w:val="32"/>
          <w:cs/>
        </w:rPr>
        <w:t>માતાને વંદન કરીને પ્રસાદી ચડાવીને જતાં. નડેશ્વરી માતાજીના મંદિરની બાજુએ ગૌશાળા આવેલ છે.</w:t>
      </w:r>
      <w:r w:rsidRPr="00087F9B">
        <w:rPr>
          <w:sz w:val="32"/>
          <w:szCs w:val="32"/>
        </w:rPr>
        <w:t> </w:t>
      </w:r>
      <w:r w:rsidRPr="00087F9B">
        <w:rPr>
          <w:sz w:val="32"/>
          <w:szCs w:val="32"/>
          <w:cs/>
        </w:rPr>
        <w:t>ડાબી બાજુ જતાં બી.એસ.એફ.નો કેમ્પ આવેલો છે. મંદિરમાં ઉત્તર દિશામાં હનુમાનજીની મુર્તિનુ મંદિર</w:t>
      </w:r>
      <w:r w:rsidRPr="00087F9B">
        <w:rPr>
          <w:sz w:val="32"/>
          <w:szCs w:val="32"/>
        </w:rPr>
        <w:t> </w:t>
      </w:r>
      <w:r w:rsidRPr="00087F9B">
        <w:rPr>
          <w:sz w:val="32"/>
          <w:szCs w:val="32"/>
          <w:cs/>
        </w:rPr>
        <w:t>આવેલું છે. આ ભુમિ ઉપર ધણા સંતોએ તપ કરેલ છે. માટે પવિત્ર પયોભુમિ કહેવામાં આવે છે.</w:t>
      </w:r>
    </w:p>
    <w:p w:rsidR="00D7757D" w:rsidRDefault="00D7757D" w:rsidP="00087F9B">
      <w:pPr>
        <w:pStyle w:val="NoSpacing"/>
        <w:rPr>
          <w:sz w:val="32"/>
          <w:szCs w:val="32"/>
        </w:rPr>
      </w:pPr>
      <w:r>
        <w:rPr>
          <w:sz w:val="32"/>
          <w:szCs w:val="32"/>
        </w:rPr>
        <w:lastRenderedPageBreak/>
        <w:t xml:space="preserve">  </w:t>
      </w:r>
      <w:r w:rsidRPr="004E20AC">
        <w:rPr>
          <w:rFonts w:ascii="Times New Roman" w:eastAsia="Times New Roman" w:hAnsi="Times New Roman" w:cs="Shruti"/>
          <w:b/>
          <w:bCs/>
          <w:color w:val="217F5F"/>
          <w:sz w:val="30"/>
          <w:szCs w:val="30"/>
          <w:cs/>
        </w:rPr>
        <w:t>કટાવ ધામ તા.વાવ</w:t>
      </w:r>
    </w:p>
    <w:p w:rsidR="00D7757D" w:rsidRDefault="00D7757D" w:rsidP="00D7757D">
      <w:pPr>
        <w:pStyle w:val="NoSpacing"/>
        <w:rPr>
          <w:sz w:val="32"/>
          <w:szCs w:val="32"/>
        </w:rPr>
      </w:pPr>
      <w:r w:rsidRPr="00D7757D">
        <w:rPr>
          <w:sz w:val="32"/>
          <w:szCs w:val="32"/>
          <w:cs/>
        </w:rPr>
        <w:t>આ ધામમાં શ્રી રાધવેન્દ્ર ભગવાનનું મંદિર મુખ્ય પ્રાચીન મંદિર છે. બાજુમાં સદગુરુ મંદિરમાં ખાખીજી મહારાજની ચાખડીઓ</w:t>
      </w:r>
      <w:r w:rsidRPr="00D7757D">
        <w:rPr>
          <w:sz w:val="32"/>
          <w:szCs w:val="32"/>
        </w:rPr>
        <w:t xml:space="preserve">, </w:t>
      </w:r>
      <w:r w:rsidRPr="00D7757D">
        <w:rPr>
          <w:sz w:val="32"/>
          <w:szCs w:val="32"/>
          <w:cs/>
        </w:rPr>
        <w:t>તુલસીની હજારીની માળા તથા સીતારામ મહારાજની પ્રતિમા છે. પૂજયશ્રી</w:t>
      </w:r>
      <w:r w:rsidRPr="00D7757D">
        <w:rPr>
          <w:sz w:val="32"/>
          <w:szCs w:val="32"/>
        </w:rPr>
        <w:t> </w:t>
      </w:r>
      <w:r w:rsidRPr="00D7757D">
        <w:rPr>
          <w:sz w:val="32"/>
          <w:szCs w:val="32"/>
          <w:cs/>
        </w:rPr>
        <w:t>ખાખીજી મહારાજે આંબલીને જટા બાંધીને રાત્રે ભજન કરતા અને આંબલીને વધવા ન દેતા. બાળ સ્વરૂપે</w:t>
      </w:r>
      <w:r w:rsidRPr="00D7757D">
        <w:rPr>
          <w:sz w:val="32"/>
          <w:szCs w:val="32"/>
        </w:rPr>
        <w:t> </w:t>
      </w:r>
      <w:r w:rsidRPr="00D7757D">
        <w:rPr>
          <w:sz w:val="32"/>
          <w:szCs w:val="32"/>
        </w:rPr>
        <w:br/>
      </w:r>
      <w:r w:rsidRPr="00D7757D">
        <w:rPr>
          <w:sz w:val="32"/>
          <w:szCs w:val="32"/>
          <w:cs/>
        </w:rPr>
        <w:t>એ ચમત્કારી આંબલી હાલમાં હયાત છે. શ્રી રામમંત્ર મંદિરમાં પાંચ અરબ શ્રી રામનામ મંત્ર લખીને તેની સ્થાપના કરવામાં આવી છે. આમા શ્રી રામનામના પરમ ઉપાસક ભકતોના રામાયણના સુંદર મનોહર ચિત્રોના દર્શન થાય છે. બાજુમાં શ્રી વિશ્વકર્મા મંદિર તથા પરમપુજય આચાર્ય શ્રી ખાખીજી મહારાજ તથા પુજય સદગુરુ શ્રી મથુરદાસની પાવન સમાધિ છે.દર વર્ષે પોષ સુદ પુનમથી ત્રીજ સુધી અને ચૈત્ર માસમાં રામનવમીથી તેરસ સુધી મોટો ઉત્સવ થાય છે. તેમા અખંડ સંકિર્તન અને પ્રવચનો થાય છે. આ ગામ ભાભરથી બાર કી.મી.ના અંતરે આવેલ છે. તથા</w:t>
      </w:r>
      <w:r w:rsidRPr="00D7757D">
        <w:rPr>
          <w:sz w:val="32"/>
          <w:szCs w:val="32"/>
        </w:rPr>
        <w:t> </w:t>
      </w:r>
      <w:r w:rsidRPr="00D7757D">
        <w:rPr>
          <w:sz w:val="32"/>
          <w:szCs w:val="32"/>
          <w:cs/>
        </w:rPr>
        <w:t>રહેવા માટે અને ભોજન માટે સુવિધા છે.</w:t>
      </w:r>
    </w:p>
    <w:p w:rsidR="00D7757D" w:rsidRDefault="00D7757D" w:rsidP="00D7757D">
      <w:pPr>
        <w:pStyle w:val="NoSpacing"/>
        <w:rPr>
          <w:rFonts w:ascii="Times New Roman" w:eastAsia="Times New Roman" w:hAnsi="Times New Roman" w:cs="Shruti"/>
          <w:b/>
          <w:bCs/>
          <w:color w:val="217F5F"/>
          <w:sz w:val="30"/>
          <w:szCs w:val="30"/>
        </w:rPr>
      </w:pPr>
      <w:r>
        <w:rPr>
          <w:sz w:val="32"/>
          <w:szCs w:val="32"/>
        </w:rPr>
        <w:t xml:space="preserve">  </w:t>
      </w:r>
    </w:p>
    <w:p w:rsidR="00D7757D" w:rsidRDefault="00D7757D" w:rsidP="00D7757D">
      <w:pPr>
        <w:pStyle w:val="NoSpacing"/>
        <w:rPr>
          <w:sz w:val="44"/>
          <w:szCs w:val="44"/>
        </w:rPr>
      </w:pPr>
      <w:r>
        <w:rPr>
          <w:rFonts w:ascii="Times New Roman" w:eastAsia="Times New Roman" w:hAnsi="Times New Roman" w:cs="Shruti"/>
          <w:b/>
          <w:bCs/>
          <w:noProof/>
          <w:color w:val="217F5F"/>
          <w:sz w:val="36"/>
          <w:szCs w:val="36"/>
        </w:rPr>
        <w:drawing>
          <wp:anchor distT="0" distB="0" distL="0" distR="0" simplePos="0" relativeHeight="251673600" behindDoc="0" locked="0" layoutInCell="1" allowOverlap="0">
            <wp:simplePos x="0" y="0"/>
            <wp:positionH relativeFrom="column">
              <wp:posOffset>-98425</wp:posOffset>
            </wp:positionH>
            <wp:positionV relativeFrom="line">
              <wp:posOffset>330835</wp:posOffset>
            </wp:positionV>
            <wp:extent cx="2382520" cy="1705610"/>
            <wp:effectExtent l="19050" t="19050" r="17780" b="27940"/>
            <wp:wrapSquare wrapText="bothSides"/>
            <wp:docPr id="8" name="Picture 8" descr="ભીલડીયાજી મં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ભીલડીયાજી મંદિ"/>
                    <pic:cNvPicPr>
                      <a:picLocks noChangeAspect="1" noChangeArrowheads="1"/>
                    </pic:cNvPicPr>
                  </pic:nvPicPr>
                  <pic:blipFill>
                    <a:blip r:embed="rId14"/>
                    <a:srcRect/>
                    <a:stretch>
                      <a:fillRect/>
                    </a:stretch>
                  </pic:blipFill>
                  <pic:spPr bwMode="auto">
                    <a:xfrm>
                      <a:off x="0" y="0"/>
                      <a:ext cx="2382520" cy="1705610"/>
                    </a:xfrm>
                    <a:prstGeom prst="rect">
                      <a:avLst/>
                    </a:prstGeom>
                    <a:noFill/>
                    <a:ln w="19050">
                      <a:solidFill>
                        <a:schemeClr val="tx1"/>
                      </a:solidFill>
                      <a:miter lim="800000"/>
                      <a:headEnd/>
                      <a:tailEnd/>
                    </a:ln>
                  </pic:spPr>
                </pic:pic>
              </a:graphicData>
            </a:graphic>
          </wp:anchor>
        </w:drawing>
      </w:r>
      <w:r w:rsidRPr="00D7757D">
        <w:rPr>
          <w:rFonts w:ascii="Times New Roman" w:eastAsia="Times New Roman" w:hAnsi="Times New Roman" w:cs="Shruti"/>
          <w:b/>
          <w:bCs/>
          <w:color w:val="217F5F"/>
          <w:sz w:val="36"/>
          <w:szCs w:val="36"/>
          <w:cs/>
        </w:rPr>
        <w:t>પ્રાચીન જૈન તીર્થ ભીલડીયાજી મંદિર</w:t>
      </w:r>
      <w:r w:rsidRPr="00D7757D">
        <w:rPr>
          <w:rFonts w:ascii="Times New Roman" w:eastAsia="Times New Roman" w:hAnsi="Times New Roman" w:cs="Times New Roman"/>
          <w:b/>
          <w:bCs/>
          <w:color w:val="217F5F"/>
          <w:sz w:val="36"/>
          <w:szCs w:val="36"/>
        </w:rPr>
        <w:t xml:space="preserve">, </w:t>
      </w:r>
      <w:r w:rsidRPr="00D7757D">
        <w:rPr>
          <w:rFonts w:ascii="Times New Roman" w:eastAsia="Times New Roman" w:hAnsi="Times New Roman" w:cs="Shruti"/>
          <w:b/>
          <w:bCs/>
          <w:color w:val="217F5F"/>
          <w:sz w:val="36"/>
          <w:szCs w:val="36"/>
          <w:cs/>
        </w:rPr>
        <w:t xml:space="preserve">ભીલડી </w:t>
      </w:r>
    </w:p>
    <w:p w:rsidR="00D7757D" w:rsidRPr="00E26265" w:rsidRDefault="00D7757D" w:rsidP="00D7757D">
      <w:pPr>
        <w:pStyle w:val="NoSpacing"/>
        <w:ind w:left="4253" w:hanging="4253"/>
        <w:rPr>
          <w:sz w:val="32"/>
          <w:szCs w:val="32"/>
        </w:rPr>
      </w:pPr>
      <w:r>
        <w:rPr>
          <w:rFonts w:hint="cs"/>
          <w:sz w:val="28"/>
          <w:szCs w:val="28"/>
          <w:cs/>
        </w:rPr>
        <w:t xml:space="preserve">      </w:t>
      </w:r>
      <w:r w:rsidRPr="00E26265">
        <w:rPr>
          <w:sz w:val="32"/>
          <w:szCs w:val="32"/>
          <w:cs/>
        </w:rPr>
        <w:t xml:space="preserve">બનાસકાંઠાના મહત્વના જૈન તીર્થમાં જેની ગણના થાય છે તે ભીલડીયાજી જૈન તીર્થ પાલનપુરથી ૪૫ કી.મી.દુર ડીસા તાલુકામાં આવેલ છે. જમીનમાંથી નીકળેલા જૈનોના તેવીસમા તીર્થકર પ્રાર્શ્વનાથ ભગવાની ઇ.સ.૧૩૩૪ ના </w:t>
      </w:r>
    </w:p>
    <w:p w:rsidR="00D7757D" w:rsidRPr="00E26265" w:rsidRDefault="00D7757D" w:rsidP="00D7757D">
      <w:pPr>
        <w:pStyle w:val="NoSpacing"/>
        <w:rPr>
          <w:sz w:val="32"/>
          <w:szCs w:val="32"/>
        </w:rPr>
      </w:pPr>
      <w:r w:rsidRPr="00E26265">
        <w:rPr>
          <w:sz w:val="32"/>
          <w:szCs w:val="32"/>
          <w:cs/>
        </w:rPr>
        <w:t>સમયની અતિપ્રાચીન પ્રતિમા અહી મૂળ નાયક તરીકે બિરાજમાનછે. એક સમયે આ સ્થળ ત્રંબાવટી નગરી તરીકે જાણીતું હતુ</w:t>
      </w:r>
      <w:r w:rsidRPr="00E26265">
        <w:rPr>
          <w:sz w:val="32"/>
          <w:szCs w:val="32"/>
        </w:rPr>
        <w:t> </w:t>
      </w:r>
      <w:r w:rsidRPr="00E26265">
        <w:rPr>
          <w:sz w:val="32"/>
          <w:szCs w:val="32"/>
          <w:cs/>
        </w:rPr>
        <w:t xml:space="preserve">અહી બાર ગાઉનું ભોયરુ હતુ.દહેરાસરમાં મુળનાયક પ્રાર્શ્વનાથ ભગવાનની પ્રતિમા અને ભમતી દર્શનીય છે.બાજુમાં દર્શનીય પટ તેમજ ભવ્ય રચનાનું આયોજન કરવામાં આવ્યુ છે. અહી </w:t>
      </w:r>
      <w:r w:rsidRPr="00E26265">
        <w:rPr>
          <w:sz w:val="32"/>
          <w:szCs w:val="32"/>
          <w:cs/>
        </w:rPr>
        <w:lastRenderedPageBreak/>
        <w:t>અઢુમ તપ અને ચૈત્ર માસમાં ઓળી કરવાનું વિશેષ મહત્વ છે. નજીકમાં એક બાજુ નુતન દહેરાસર આકાર પામ્યુ છે. અધ્યતન અને વિશાળ ધર્મશાળા તેમજ ભોજનશાળાની તથા ભાતીની વ્યવસ્થા છે. રેસ્વે રસ્તે ભીલડી-રાણીવાડા રેલ્વે ધ્વારા અને પાલનપુરથી રાધનપુર-થરા વગેરેની બસ</w:t>
      </w:r>
      <w:r w:rsidRPr="00E26265">
        <w:rPr>
          <w:sz w:val="32"/>
          <w:szCs w:val="32"/>
        </w:rPr>
        <w:t> </w:t>
      </w:r>
      <w:r w:rsidRPr="00E26265">
        <w:rPr>
          <w:sz w:val="32"/>
          <w:szCs w:val="32"/>
          <w:cs/>
        </w:rPr>
        <w:t>ધ્વારા ભીલડીયાજી તીર્થે જવાય છે.</w:t>
      </w:r>
    </w:p>
    <w:p w:rsidR="00D7757D" w:rsidRDefault="00D7757D" w:rsidP="00D7757D">
      <w:pPr>
        <w:pStyle w:val="NoSpacing"/>
        <w:rPr>
          <w:sz w:val="32"/>
          <w:szCs w:val="32"/>
        </w:rPr>
      </w:pPr>
      <w:r>
        <w:rPr>
          <w:rFonts w:ascii="Times New Roman" w:eastAsia="Times New Roman" w:hAnsi="Times New Roman" w:cs="Shruti" w:hint="cs"/>
          <w:b/>
          <w:bCs/>
          <w:color w:val="217F5F"/>
          <w:kern w:val="36"/>
          <w:sz w:val="36"/>
          <w:szCs w:val="36"/>
          <w:cs/>
        </w:rPr>
        <w:t xml:space="preserve">   </w:t>
      </w:r>
      <w:r w:rsidRPr="00D7757D">
        <w:rPr>
          <w:rFonts w:ascii="Times New Roman" w:eastAsia="Times New Roman" w:hAnsi="Times New Roman" w:cs="Shruti" w:hint="cs"/>
          <w:b/>
          <w:bCs/>
          <w:color w:val="217F5F"/>
          <w:kern w:val="36"/>
          <w:sz w:val="36"/>
          <w:szCs w:val="36"/>
          <w:cs/>
        </w:rPr>
        <w:t>નાનાઅંબાજીમંદિર</w:t>
      </w:r>
    </w:p>
    <w:p w:rsidR="00D7757D" w:rsidRDefault="00D7757D" w:rsidP="00D7757D">
      <w:pPr>
        <w:pStyle w:val="NoSpacing"/>
        <w:ind w:left="4395" w:hanging="4395"/>
        <w:rPr>
          <w:sz w:val="32"/>
          <w:szCs w:val="32"/>
        </w:rPr>
      </w:pPr>
      <w:r>
        <w:rPr>
          <w:rFonts w:hint="cs"/>
          <w:sz w:val="32"/>
          <w:szCs w:val="32"/>
          <w:cs/>
        </w:rPr>
        <w:t xml:space="preserve">         </w:t>
      </w:r>
      <w:r w:rsidRPr="00D7757D">
        <w:rPr>
          <w:sz w:val="32"/>
          <w:szCs w:val="32"/>
          <w:cs/>
        </w:rPr>
        <w:t xml:space="preserve">ખીમાણાથી દિયોદર હાઇવે રોડ ઉપર </w:t>
      </w:r>
      <w:r>
        <w:rPr>
          <w:noProof/>
          <w:sz w:val="32"/>
          <w:szCs w:val="32"/>
        </w:rPr>
        <w:drawing>
          <wp:anchor distT="0" distB="0" distL="0" distR="0" simplePos="0" relativeHeight="251675648" behindDoc="0" locked="0" layoutInCell="1" allowOverlap="0">
            <wp:simplePos x="0" y="0"/>
            <wp:positionH relativeFrom="column">
              <wp:posOffset>7620</wp:posOffset>
            </wp:positionH>
            <wp:positionV relativeFrom="line">
              <wp:posOffset>601345</wp:posOffset>
            </wp:positionV>
            <wp:extent cx="2531745" cy="1814830"/>
            <wp:effectExtent l="19050" t="19050" r="20955" b="13970"/>
            <wp:wrapSquare wrapText="bothSides"/>
            <wp:docPr id="9" name="Picture 9" descr="નાનાઅંબાજીમંદિ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નાનાઅંબાજીમંદિર"/>
                    <pic:cNvPicPr>
                      <a:picLocks noChangeAspect="1" noChangeArrowheads="1"/>
                    </pic:cNvPicPr>
                  </pic:nvPicPr>
                  <pic:blipFill>
                    <a:blip r:embed="rId15">
                      <a:lum bright="20000"/>
                    </a:blip>
                    <a:srcRect/>
                    <a:stretch>
                      <a:fillRect/>
                    </a:stretch>
                  </pic:blipFill>
                  <pic:spPr bwMode="auto">
                    <a:xfrm>
                      <a:off x="0" y="0"/>
                      <a:ext cx="2531745" cy="1814830"/>
                    </a:xfrm>
                    <a:prstGeom prst="rect">
                      <a:avLst/>
                    </a:prstGeom>
                    <a:noFill/>
                    <a:ln w="19050">
                      <a:solidFill>
                        <a:schemeClr val="tx1"/>
                      </a:solidFill>
                      <a:miter lim="800000"/>
                      <a:headEnd/>
                      <a:tailEnd/>
                    </a:ln>
                  </pic:spPr>
                </pic:pic>
              </a:graphicData>
            </a:graphic>
          </wp:anchor>
        </w:drawing>
      </w:r>
      <w:r w:rsidRPr="00D7757D">
        <w:rPr>
          <w:sz w:val="32"/>
          <w:szCs w:val="32"/>
          <w:cs/>
        </w:rPr>
        <w:t xml:space="preserve">ખીમાણાથી ૧૫ કી.મી.ના અંતરે અને સણાદર હાઇવેથી ૪૦૦ મીટર અંતરે આ અતિ પ્રાચીન મંદિર આવેલ છે. આ મંદિરની પ્રાણપ્રતિષ્ઠા ૧૦૦૦ વર્ષ પહેલાં બ્રહમભટટ સમાજની એક કુમારિકા ધ્વારા કરવામાં આવેલ. આ મંદિર બનાસકાંઠા જીલ્લામાં અંબાજી પછી બીજા </w:t>
      </w:r>
    </w:p>
    <w:p w:rsidR="00D7757D" w:rsidRDefault="00D7757D" w:rsidP="00D7757D">
      <w:pPr>
        <w:pStyle w:val="NoSpacing"/>
        <w:rPr>
          <w:sz w:val="72"/>
          <w:szCs w:val="72"/>
        </w:rPr>
      </w:pPr>
      <w:r w:rsidRPr="00D7757D">
        <w:rPr>
          <w:sz w:val="32"/>
          <w:szCs w:val="32"/>
          <w:cs/>
        </w:rPr>
        <w:t>નંબરનું અતિ પ્રાચીન માતાજીનું મંદિર છે. લગભગ ૧૫ એકર જમીનમાં ફેલાયેલા આ સ્થળમાં અંબાજીમાતા</w:t>
      </w:r>
      <w:r w:rsidRPr="00D7757D">
        <w:rPr>
          <w:rFonts w:cs="Times New Roman"/>
          <w:sz w:val="32"/>
          <w:szCs w:val="32"/>
        </w:rPr>
        <w:t xml:space="preserve">, </w:t>
      </w:r>
      <w:r w:rsidRPr="00D7757D">
        <w:rPr>
          <w:sz w:val="32"/>
          <w:szCs w:val="32"/>
          <w:cs/>
        </w:rPr>
        <w:t>વિશ્વકર્મા ભગવાન</w:t>
      </w:r>
      <w:r w:rsidRPr="00D7757D">
        <w:rPr>
          <w:rFonts w:cs="Times New Roman"/>
          <w:sz w:val="32"/>
          <w:szCs w:val="32"/>
        </w:rPr>
        <w:t xml:space="preserve">, </w:t>
      </w:r>
      <w:r w:rsidRPr="00D7757D">
        <w:rPr>
          <w:sz w:val="32"/>
          <w:szCs w:val="32"/>
          <w:cs/>
        </w:rPr>
        <w:t>હનુમાનજી</w:t>
      </w:r>
      <w:r w:rsidRPr="00D7757D">
        <w:rPr>
          <w:rFonts w:cs="Times New Roman"/>
          <w:sz w:val="32"/>
          <w:szCs w:val="32"/>
        </w:rPr>
        <w:t xml:space="preserve">, </w:t>
      </w:r>
      <w:r w:rsidRPr="00D7757D">
        <w:rPr>
          <w:sz w:val="32"/>
          <w:szCs w:val="32"/>
          <w:cs/>
        </w:rPr>
        <w:t>નાગદેવતા</w:t>
      </w:r>
      <w:r w:rsidRPr="00D7757D">
        <w:rPr>
          <w:rFonts w:cs="Times New Roman"/>
          <w:sz w:val="32"/>
          <w:szCs w:val="32"/>
        </w:rPr>
        <w:t xml:space="preserve">, </w:t>
      </w:r>
      <w:r w:rsidRPr="00D7757D">
        <w:rPr>
          <w:sz w:val="32"/>
          <w:szCs w:val="32"/>
          <w:cs/>
        </w:rPr>
        <w:t>પાતાળેશ્વર મહાદેવ</w:t>
      </w:r>
      <w:r w:rsidRPr="00D7757D">
        <w:rPr>
          <w:rFonts w:cs="Times New Roman"/>
          <w:sz w:val="32"/>
          <w:szCs w:val="32"/>
        </w:rPr>
        <w:t xml:space="preserve">, </w:t>
      </w:r>
      <w:r w:rsidRPr="00D7757D">
        <w:rPr>
          <w:sz w:val="32"/>
          <w:szCs w:val="32"/>
          <w:cs/>
        </w:rPr>
        <w:t>શ્રી કૃષ્ણના મંદિરો આવેલા છે. તથા બાજુમાં આવેલ માન સરોવરમાં ધ્વારકાધિશનું મંદિર આવેલ છે. દર પુનમે માતાજીનો મેળો ભરાતો હોઇ હજારો લોકો દર્શનાર્થે આવે છે. નવરાત્રિ દરમ્યાન ધણી મોટી સંખ્યામાં લોકો પગપાળા</w:t>
      </w:r>
      <w:r w:rsidRPr="00D7757D">
        <w:rPr>
          <w:rFonts w:cs="Times New Roman"/>
          <w:sz w:val="32"/>
          <w:szCs w:val="32"/>
        </w:rPr>
        <w:t> </w:t>
      </w:r>
      <w:r w:rsidRPr="00D7757D">
        <w:rPr>
          <w:rFonts w:cs="Times New Roman"/>
          <w:sz w:val="32"/>
          <w:szCs w:val="32"/>
        </w:rPr>
        <w:br/>
      </w:r>
      <w:r w:rsidRPr="00D7757D">
        <w:rPr>
          <w:sz w:val="32"/>
          <w:szCs w:val="32"/>
          <w:cs/>
        </w:rPr>
        <w:t>તથા વાહનો મારફત નવરાત્રિ જોવા આવે છે. મંદિરથી સંસ્કૃત પાઠશાળા</w:t>
      </w:r>
      <w:r w:rsidRPr="00D7757D">
        <w:rPr>
          <w:rFonts w:cs="Times New Roman"/>
          <w:sz w:val="32"/>
          <w:szCs w:val="32"/>
        </w:rPr>
        <w:t xml:space="preserve">, </w:t>
      </w:r>
      <w:r w:rsidRPr="00D7757D">
        <w:rPr>
          <w:sz w:val="32"/>
          <w:szCs w:val="32"/>
          <w:cs/>
        </w:rPr>
        <w:t>ગૌશાળા તથા અન્નક્ષેત્ર ચલાવવામાં આવે છે</w:t>
      </w:r>
      <w:r w:rsidRPr="00E26265">
        <w:rPr>
          <w:sz w:val="36"/>
          <w:szCs w:val="36"/>
          <w:cs/>
        </w:rPr>
        <w:t>.</w:t>
      </w:r>
      <w:r w:rsidR="00E26265" w:rsidRPr="00E26265">
        <w:rPr>
          <w:rFonts w:ascii="Times New Roman" w:eastAsia="Times New Roman" w:hAnsi="Times New Roman" w:cs="Shruti"/>
          <w:sz w:val="28"/>
          <w:szCs w:val="28"/>
          <w:cs/>
        </w:rPr>
        <w:t xml:space="preserve"> </w:t>
      </w:r>
      <w:r w:rsidR="00E26265" w:rsidRPr="00E26265">
        <w:rPr>
          <w:rFonts w:ascii="Times New Roman" w:eastAsia="Times New Roman" w:hAnsi="Times New Roman" w:cs="Shruti"/>
          <w:sz w:val="32"/>
          <w:szCs w:val="32"/>
          <w:cs/>
        </w:rPr>
        <w:t>દિયોદરથી ખીમાણા હાઈવે ઉ૫રથી ૧૫ કી.મી.ની અંતરે આવેલું છે.</w:t>
      </w:r>
    </w:p>
    <w:p w:rsidR="00E26265" w:rsidRDefault="00E26265" w:rsidP="00D7757D">
      <w:pPr>
        <w:pStyle w:val="NoSpacing"/>
        <w:rPr>
          <w:sz w:val="72"/>
          <w:szCs w:val="72"/>
        </w:rPr>
      </w:pPr>
    </w:p>
    <w:p w:rsidR="00E26265" w:rsidRDefault="00E26265" w:rsidP="00D7757D">
      <w:pPr>
        <w:pStyle w:val="NoSpacing"/>
        <w:rPr>
          <w:sz w:val="72"/>
          <w:szCs w:val="72"/>
        </w:rPr>
      </w:pPr>
    </w:p>
    <w:p w:rsidR="00E26265" w:rsidRDefault="00E26265" w:rsidP="00E26265">
      <w:pPr>
        <w:pStyle w:val="NoSpacing"/>
        <w:numPr>
          <w:ilvl w:val="0"/>
          <w:numId w:val="2"/>
        </w:numPr>
        <w:rPr>
          <w:sz w:val="32"/>
          <w:szCs w:val="32"/>
        </w:rPr>
      </w:pPr>
      <w:r w:rsidRPr="00E26265">
        <w:rPr>
          <w:sz w:val="32"/>
          <w:szCs w:val="32"/>
          <w:cs/>
        </w:rPr>
        <w:lastRenderedPageBreak/>
        <w:t>ગોગ મહારાજનું મંદિર : સેંભર તા.વડગામ</w:t>
      </w:r>
    </w:p>
    <w:p w:rsidR="00E26265" w:rsidRPr="00E26265" w:rsidRDefault="00E26265" w:rsidP="00E26265">
      <w:pPr>
        <w:pStyle w:val="NoSpacing"/>
        <w:ind w:left="4536" w:hanging="4536"/>
        <w:rPr>
          <w:sz w:val="28"/>
          <w:szCs w:val="28"/>
        </w:rPr>
      </w:pPr>
      <w:r>
        <w:rPr>
          <w:rFonts w:hint="cs"/>
          <w:cs/>
        </w:rPr>
        <w:t xml:space="preserve">                                                      </w:t>
      </w:r>
      <w:r w:rsidRPr="00E26265">
        <w:rPr>
          <w:sz w:val="28"/>
          <w:szCs w:val="28"/>
          <w:cs/>
        </w:rPr>
        <w:t xml:space="preserve">બનાસકાંઠા જીલ્લાના </w:t>
      </w:r>
      <w:r>
        <w:rPr>
          <w:noProof/>
          <w:sz w:val="28"/>
          <w:szCs w:val="28"/>
        </w:rPr>
        <w:drawing>
          <wp:anchor distT="0" distB="0" distL="0" distR="0" simplePos="0" relativeHeight="251677696" behindDoc="0" locked="0" layoutInCell="1" allowOverlap="0">
            <wp:simplePos x="0" y="0"/>
            <wp:positionH relativeFrom="column">
              <wp:posOffset>7620</wp:posOffset>
            </wp:positionH>
            <wp:positionV relativeFrom="line">
              <wp:posOffset>412750</wp:posOffset>
            </wp:positionV>
            <wp:extent cx="2519045" cy="1910080"/>
            <wp:effectExtent l="19050" t="19050" r="14605" b="13970"/>
            <wp:wrapSquare wrapText="bothSides"/>
            <wp:docPr id="13" name="Picture 13" descr="ગોગ મહારાજનું મંદિ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ગોગ મહારાજનું મંદિર"/>
                    <pic:cNvPicPr>
                      <a:picLocks noChangeAspect="1" noChangeArrowheads="1"/>
                    </pic:cNvPicPr>
                  </pic:nvPicPr>
                  <pic:blipFill>
                    <a:blip r:embed="rId16">
                      <a:lum bright="20000"/>
                    </a:blip>
                    <a:srcRect/>
                    <a:stretch>
                      <a:fillRect/>
                    </a:stretch>
                  </pic:blipFill>
                  <pic:spPr bwMode="auto">
                    <a:xfrm>
                      <a:off x="0" y="0"/>
                      <a:ext cx="2519045" cy="1910080"/>
                    </a:xfrm>
                    <a:prstGeom prst="rect">
                      <a:avLst/>
                    </a:prstGeom>
                    <a:noFill/>
                    <a:ln w="19050">
                      <a:solidFill>
                        <a:schemeClr val="tx1"/>
                      </a:solidFill>
                      <a:miter lim="800000"/>
                      <a:headEnd/>
                      <a:tailEnd/>
                    </a:ln>
                  </pic:spPr>
                </pic:pic>
              </a:graphicData>
            </a:graphic>
          </wp:anchor>
        </w:drawing>
      </w:r>
      <w:r w:rsidRPr="00E26265">
        <w:rPr>
          <w:sz w:val="28"/>
          <w:szCs w:val="28"/>
          <w:cs/>
        </w:rPr>
        <w:t xml:space="preserve">વડગામ તાલુકાના સેંભર ગામે ગોગ મહારાજનું એક અદભુત મંદિર આવેલુ છે. ગુજરાત સરકારે ચાલુ વર્ષને પ્રવાસન જાહેર કર્યા પછી આ સ્થળને વિકસાવવામાં ગુજરાત સરકારે સેંભરનો સમાવેશ કર્યો છે. સેંભર ગામ ઐતિહાસિક અને પૌરાણિક છે. આ મંદિરની દંતકથા મુજબ હજારો વર્ષો પહેલા સેંભર નગરી </w:t>
      </w:r>
    </w:p>
    <w:p w:rsidR="00E26265" w:rsidRDefault="00E26265" w:rsidP="00E26265">
      <w:pPr>
        <w:pStyle w:val="NoSpacing"/>
        <w:rPr>
          <w:sz w:val="28"/>
          <w:szCs w:val="28"/>
        </w:rPr>
      </w:pPr>
      <w:r>
        <w:rPr>
          <w:rFonts w:hint="cs"/>
          <w:sz w:val="28"/>
          <w:szCs w:val="28"/>
          <w:cs/>
        </w:rPr>
        <w:t xml:space="preserve">   </w:t>
      </w:r>
      <w:r w:rsidRPr="00E26265">
        <w:rPr>
          <w:sz w:val="28"/>
          <w:szCs w:val="28"/>
          <w:cs/>
        </w:rPr>
        <w:t>આવેલી</w:t>
      </w:r>
      <w:r w:rsidRPr="00E26265">
        <w:rPr>
          <w:sz w:val="28"/>
          <w:szCs w:val="28"/>
        </w:rPr>
        <w:t> </w:t>
      </w:r>
      <w:r w:rsidRPr="00E26265">
        <w:rPr>
          <w:sz w:val="28"/>
          <w:szCs w:val="28"/>
          <w:cs/>
        </w:rPr>
        <w:t>હતી. જયાં રાજપુત રાજા રાજય કરતા હતા. જે નગરીનો નાશ થતાં આ મંદિરની જે મુર્તિ હતી તે સરસ્વતી નદીમાં પડેલી. તે સમયે ચાણસોલ ગામના પટેલો બળદગાડામાં આવતા હતા. તેમની બળદગાડીને મુર્તિનો સ્પર્શ થતાં બળદગાડી આગળ ચાલી શકેલ ન હતી. જેથી આ મુર્તિ બળદગાડામાં આગળ લઇ જતાં પટેલને પવન આવતા આ મુર્તિને તેની હયાત મંદિરની જગ્યામાં પોતાનું સ્થાન</w:t>
      </w:r>
      <w:r w:rsidRPr="00E26265">
        <w:rPr>
          <w:sz w:val="28"/>
          <w:szCs w:val="28"/>
        </w:rPr>
        <w:t> </w:t>
      </w:r>
      <w:r w:rsidRPr="00E26265">
        <w:rPr>
          <w:sz w:val="28"/>
          <w:szCs w:val="28"/>
          <w:cs/>
        </w:rPr>
        <w:t>હોઇ ત્યા મુર્તિ સ્થાપિત કરવા જણાવતાં મુર્તિની સ્થાપના તે જગ્યાએ કરેલી આ મંદિર આશરે બે હજાર વર્ષ જુનું છે.</w:t>
      </w:r>
      <w:r w:rsidRPr="00E26265">
        <w:rPr>
          <w:sz w:val="28"/>
          <w:szCs w:val="28"/>
        </w:rPr>
        <w:t> </w:t>
      </w:r>
      <w:r w:rsidRPr="00E26265">
        <w:rPr>
          <w:sz w:val="28"/>
          <w:szCs w:val="28"/>
          <w:cs/>
        </w:rPr>
        <w:t>હાલ આ મંદિરનો વહીવટ જય સેંભર ગોગ મહારાજ ટ્રસ્ટ ધ્વારા થાય છે. આ મંદિર સેંભરીયા ગોગ મહારાજ તરીકે ઓળખાય છે. બાજુમાં પર્વત ઉપર ચામુંડા માતાનું મંદિર આવેલ છે. દર સુદ-પાંચમના દિવસે શ્રધ્ધાળુઓ-યાત્રિકો દર્શનાર્થે આવે છે. અહીં લાખો નાગદેવતાની પત્થર ઉપરની કોતરણી ખરેખર મનને હરી લે એવી છે. અહી બસ</w:t>
      </w:r>
      <w:r w:rsidRPr="00E26265">
        <w:rPr>
          <w:sz w:val="28"/>
          <w:szCs w:val="28"/>
        </w:rPr>
        <w:t> </w:t>
      </w:r>
      <w:r w:rsidRPr="00E26265">
        <w:rPr>
          <w:sz w:val="28"/>
          <w:szCs w:val="28"/>
          <w:cs/>
        </w:rPr>
        <w:t>અને વાહનો ધ્વારા આવી શકાય છે.</w:t>
      </w:r>
      <w:r w:rsidRPr="00E26265">
        <w:rPr>
          <w:sz w:val="32"/>
          <w:szCs w:val="28"/>
          <w:cs/>
        </w:rPr>
        <w:t xml:space="preserve"> પાલનપુર થી વડગામ થઈ જઈ શકાય છે.</w:t>
      </w:r>
    </w:p>
    <w:p w:rsidR="00E26265" w:rsidRDefault="00E26265" w:rsidP="00E26265">
      <w:pPr>
        <w:pStyle w:val="NoSpacing"/>
        <w:rPr>
          <w:rFonts w:ascii="Times New Roman" w:eastAsia="Times New Roman" w:hAnsi="Times New Roman" w:cs="Shruti"/>
          <w:b/>
          <w:bCs/>
          <w:color w:val="217F5F"/>
          <w:sz w:val="36"/>
          <w:szCs w:val="36"/>
        </w:rPr>
      </w:pPr>
      <w:r>
        <w:rPr>
          <w:rFonts w:ascii="Times New Roman" w:eastAsia="Times New Roman" w:hAnsi="Times New Roman" w:cs="Shruti" w:hint="cs"/>
          <w:b/>
          <w:bCs/>
          <w:color w:val="217F5F"/>
          <w:sz w:val="30"/>
          <w:szCs w:val="30"/>
          <w:cs/>
        </w:rPr>
        <w:t xml:space="preserve">   </w:t>
      </w:r>
      <w:r w:rsidRPr="00E26265">
        <w:rPr>
          <w:rFonts w:ascii="Times New Roman" w:eastAsia="Times New Roman" w:hAnsi="Times New Roman" w:cs="Shruti"/>
          <w:b/>
          <w:bCs/>
          <w:color w:val="217F5F"/>
          <w:sz w:val="36"/>
          <w:szCs w:val="36"/>
          <w:cs/>
        </w:rPr>
        <w:t>શ્રી ઓધડનાથજી (દેવ દરબાર) કાંકરેજ</w:t>
      </w:r>
    </w:p>
    <w:p w:rsidR="00E26265" w:rsidRDefault="00E26265" w:rsidP="00E26265">
      <w:pPr>
        <w:pStyle w:val="NoSpacing"/>
        <w:ind w:left="3686" w:hanging="1276"/>
        <w:rPr>
          <w:sz w:val="28"/>
          <w:szCs w:val="28"/>
        </w:rPr>
      </w:pPr>
      <w:r>
        <w:rPr>
          <w:rFonts w:hint="cs"/>
          <w:noProof/>
          <w:sz w:val="28"/>
          <w:szCs w:val="28"/>
        </w:rPr>
        <w:drawing>
          <wp:anchor distT="0" distB="0" distL="0" distR="0" simplePos="0" relativeHeight="251679744" behindDoc="0" locked="0" layoutInCell="1" allowOverlap="0">
            <wp:simplePos x="0" y="0"/>
            <wp:positionH relativeFrom="column">
              <wp:posOffset>15875</wp:posOffset>
            </wp:positionH>
            <wp:positionV relativeFrom="line">
              <wp:posOffset>189230</wp:posOffset>
            </wp:positionV>
            <wp:extent cx="1640205" cy="2244725"/>
            <wp:effectExtent l="19050" t="19050" r="17145" b="22225"/>
            <wp:wrapSquare wrapText="bothSides"/>
            <wp:docPr id="15" name="Picture 15" descr="શ્રી ઓધડનાથ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શ્રી ઓધડનાથજી"/>
                    <pic:cNvPicPr>
                      <a:picLocks noChangeAspect="1" noChangeArrowheads="1"/>
                    </pic:cNvPicPr>
                  </pic:nvPicPr>
                  <pic:blipFill>
                    <a:blip r:embed="rId17">
                      <a:lum bright="20000"/>
                    </a:blip>
                    <a:srcRect/>
                    <a:stretch>
                      <a:fillRect/>
                    </a:stretch>
                  </pic:blipFill>
                  <pic:spPr bwMode="auto">
                    <a:xfrm>
                      <a:off x="0" y="0"/>
                      <a:ext cx="1640205" cy="2244725"/>
                    </a:xfrm>
                    <a:prstGeom prst="rect">
                      <a:avLst/>
                    </a:prstGeom>
                    <a:noFill/>
                    <a:ln w="12700">
                      <a:solidFill>
                        <a:schemeClr val="tx1"/>
                      </a:solidFill>
                      <a:miter lim="800000"/>
                      <a:headEnd/>
                      <a:tailEnd/>
                    </a:ln>
                  </pic:spPr>
                </pic:pic>
              </a:graphicData>
            </a:graphic>
          </wp:anchor>
        </w:drawing>
      </w:r>
      <w:r>
        <w:rPr>
          <w:rFonts w:hint="cs"/>
          <w:sz w:val="28"/>
          <w:szCs w:val="28"/>
          <w:cs/>
        </w:rPr>
        <w:t xml:space="preserve">                </w:t>
      </w:r>
      <w:r w:rsidRPr="00E26265">
        <w:rPr>
          <w:sz w:val="28"/>
          <w:szCs w:val="28"/>
          <w:cs/>
        </w:rPr>
        <w:t xml:space="preserve">સમગ્ર ભારત વર્ષમાં પ્રખ્યાત કાંકરેજી ઓલાદોની ગાયોના વિસ્તાર સમા કાંકરેજ તાલુકામાં આ પંથકના આરાધ્ય દેવ સમા શ્રી ઓધડનાથજી મહારાજે તથા તપ તેમજ ભજનનું તેજ સમગ્ર પંથકમાં પ્રસરાવેલ તેઓ પોતેજ દેવ દરબારના મૂળ નકળંગ ભગવાનના મંદિરના સ્થાપક તરીકે ગણાય છે. મૂળ નેપાળ નરેશના રાજવી કુંટુબમાં જન્મેલા આ બાળકે </w:t>
      </w:r>
      <w:r>
        <w:rPr>
          <w:rFonts w:hint="cs"/>
          <w:sz w:val="28"/>
          <w:szCs w:val="28"/>
          <w:cs/>
        </w:rPr>
        <w:t xml:space="preserve">  </w:t>
      </w:r>
    </w:p>
    <w:p w:rsidR="00E26265" w:rsidRPr="00820D6A" w:rsidRDefault="00E26265" w:rsidP="00E26265">
      <w:pPr>
        <w:pStyle w:val="NoSpacing"/>
        <w:ind w:left="142" w:hanging="142"/>
        <w:rPr>
          <w:sz w:val="32"/>
          <w:szCs w:val="32"/>
        </w:rPr>
      </w:pPr>
      <w:r>
        <w:rPr>
          <w:rFonts w:hint="cs"/>
          <w:sz w:val="28"/>
          <w:szCs w:val="28"/>
          <w:cs/>
        </w:rPr>
        <w:t xml:space="preserve">   </w:t>
      </w:r>
      <w:r w:rsidRPr="00E26265">
        <w:rPr>
          <w:sz w:val="28"/>
          <w:szCs w:val="28"/>
          <w:cs/>
        </w:rPr>
        <w:t>બાર વર્ષની ઉંમરે</w:t>
      </w:r>
      <w:r w:rsidRPr="00E26265">
        <w:rPr>
          <w:sz w:val="28"/>
          <w:szCs w:val="28"/>
        </w:rPr>
        <w:t> </w:t>
      </w:r>
      <w:r w:rsidRPr="00E26265">
        <w:rPr>
          <w:sz w:val="28"/>
          <w:szCs w:val="28"/>
          <w:cs/>
        </w:rPr>
        <w:t xml:space="preserve">ધર સંસાર છોડી ભગવાનમાં મન પરોવવા </w:t>
      </w:r>
      <w:r w:rsidRPr="00820D6A">
        <w:rPr>
          <w:sz w:val="32"/>
          <w:szCs w:val="32"/>
          <w:cs/>
        </w:rPr>
        <w:lastRenderedPageBreak/>
        <w:t>ચાલી નીકળેલા</w:t>
      </w:r>
      <w:r w:rsidRPr="00820D6A">
        <w:rPr>
          <w:sz w:val="32"/>
          <w:szCs w:val="32"/>
        </w:rPr>
        <w:t> </w:t>
      </w:r>
      <w:r w:rsidRPr="00820D6A">
        <w:rPr>
          <w:sz w:val="32"/>
          <w:szCs w:val="32"/>
          <w:cs/>
        </w:rPr>
        <w:t>ફરતાં ફરતાં જુનાગઢ આવી ચડેલ જયાં તેનો ભેટો ગુરુ સદાનંદ સાથે થઇ ગયેલ .જાણે ભગવાનની શોધનો અંત આવ્યો તેમ</w:t>
      </w:r>
      <w:r w:rsidRPr="00820D6A">
        <w:rPr>
          <w:sz w:val="32"/>
          <w:szCs w:val="32"/>
        </w:rPr>
        <w:t> </w:t>
      </w:r>
      <w:r w:rsidRPr="00820D6A">
        <w:rPr>
          <w:sz w:val="32"/>
          <w:szCs w:val="32"/>
          <w:cs/>
        </w:rPr>
        <w:t>માની તેમણે સદાનંદજી તેજ ગુરુ માની તેમના શિષ્ય બની ણૂબંહમગીરીજીણૂ અંગીકાર કર્યુ. જે બંહમગીરીજી પાછળથી ઓધડનાથજી તરીકે પ્રખ્યાત થયા. ઓધડનાથજી મહારાજ આ પંથકમાઁ જ નહી પણ પાટણમાં ધુધરાવાળી જગ્યામાં ઓધડનાથજીની વળીમાં સિધ્ધપુર(શ્રી સ્થલ) માં વળીની</w:t>
      </w:r>
      <w:r w:rsidRPr="00820D6A">
        <w:rPr>
          <w:sz w:val="32"/>
          <w:szCs w:val="32"/>
        </w:rPr>
        <w:t> </w:t>
      </w:r>
      <w:r w:rsidRPr="00820D6A">
        <w:rPr>
          <w:sz w:val="32"/>
          <w:szCs w:val="32"/>
          <w:cs/>
        </w:rPr>
        <w:t>જગ્યાએ તેમજ</w:t>
      </w:r>
      <w:r w:rsidRPr="00820D6A">
        <w:rPr>
          <w:rFonts w:hint="cs"/>
          <w:sz w:val="32"/>
          <w:szCs w:val="32"/>
          <w:cs/>
        </w:rPr>
        <w:t xml:space="preserve"> </w:t>
      </w:r>
      <w:r w:rsidRPr="00820D6A">
        <w:rPr>
          <w:sz w:val="32"/>
          <w:szCs w:val="32"/>
          <w:cs/>
        </w:rPr>
        <w:t>ધાયણોજમાંની જગ્યામાં પણ પુજાય છે. ઓધડનાથજીની વળી (તા.કાંકરેજ) ની જગ્યાએ અષાઢ વદ અમાસે તેમ દેવ દરબારની જગ્યામાં મુળ ગાદીપતિનો વારસો નવ નાથ સુધી ચમત્કારીક રીતે થયેલ. આ સ્થળ થરાથી દિયોદર તરફ જતાં ૧૦ કી.મી. અંતરે આવેલું એક રળીયામણું તેમજ ઐતિહાસિક મહત્વ ધરાવતું સ્થળ છે.</w:t>
      </w:r>
    </w:p>
    <w:p w:rsidR="000B19DC" w:rsidRDefault="000B19DC" w:rsidP="00E26265">
      <w:pPr>
        <w:pStyle w:val="NoSpacing"/>
        <w:ind w:left="142" w:hanging="142"/>
        <w:rPr>
          <w:sz w:val="28"/>
          <w:szCs w:val="28"/>
        </w:rPr>
      </w:pPr>
      <w:r>
        <w:rPr>
          <w:rFonts w:ascii="Times New Roman" w:eastAsia="Times New Roman" w:hAnsi="Times New Roman" w:cs="Shruti" w:hint="cs"/>
          <w:b/>
          <w:bCs/>
          <w:color w:val="217F5F"/>
          <w:kern w:val="36"/>
          <w:sz w:val="32"/>
          <w:szCs w:val="32"/>
          <w:cs/>
        </w:rPr>
        <w:t xml:space="preserve">   </w:t>
      </w:r>
      <w:r w:rsidRPr="000B19DC">
        <w:rPr>
          <w:rFonts w:ascii="Times New Roman" w:eastAsia="Times New Roman" w:hAnsi="Times New Roman" w:cs="Shruti" w:hint="cs"/>
          <w:b/>
          <w:bCs/>
          <w:color w:val="217F5F"/>
          <w:kern w:val="36"/>
          <w:sz w:val="40"/>
          <w:szCs w:val="40"/>
          <w:cs/>
        </w:rPr>
        <w:t>સુગંધ અને શાયરીઓનું શહેરઃ પાલનપુર</w:t>
      </w:r>
    </w:p>
    <w:p w:rsidR="008309D5" w:rsidRDefault="008309D5" w:rsidP="008309D5">
      <w:pPr>
        <w:pStyle w:val="NoSpacing"/>
        <w:tabs>
          <w:tab w:val="left" w:pos="284"/>
        </w:tabs>
        <w:ind w:left="4253" w:hanging="4253"/>
        <w:rPr>
          <w:sz w:val="32"/>
          <w:szCs w:val="32"/>
        </w:rPr>
      </w:pPr>
      <w:r w:rsidRPr="008309D5">
        <w:rPr>
          <w:rFonts w:cs="Shruti"/>
          <w:noProof/>
          <w:sz w:val="32"/>
          <w:szCs w:val="32"/>
          <w:cs/>
        </w:rPr>
        <w:drawing>
          <wp:anchor distT="0" distB="0" distL="0" distR="0" simplePos="0" relativeHeight="251681792" behindDoc="0" locked="0" layoutInCell="1" allowOverlap="0">
            <wp:simplePos x="0" y="0"/>
            <wp:positionH relativeFrom="column">
              <wp:posOffset>106045</wp:posOffset>
            </wp:positionH>
            <wp:positionV relativeFrom="line">
              <wp:posOffset>256540</wp:posOffset>
            </wp:positionV>
            <wp:extent cx="2374900" cy="1644650"/>
            <wp:effectExtent l="19050" t="19050" r="25400" b="12700"/>
            <wp:wrapSquare wrapText="bothSides"/>
            <wp:docPr id="14" name="Picture 14" descr="સુગંધઅનેશાયરીઓનુંશહે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સુગંધઅનેશાયરીઓનુંશહેર"/>
                    <pic:cNvPicPr>
                      <a:picLocks noChangeAspect="1" noChangeArrowheads="1"/>
                    </pic:cNvPicPr>
                  </pic:nvPicPr>
                  <pic:blipFill>
                    <a:blip r:embed="rId18">
                      <a:lum bright="20000"/>
                    </a:blip>
                    <a:srcRect/>
                    <a:stretch>
                      <a:fillRect/>
                    </a:stretch>
                  </pic:blipFill>
                  <pic:spPr bwMode="auto">
                    <a:xfrm>
                      <a:off x="0" y="0"/>
                      <a:ext cx="2374900" cy="1644650"/>
                    </a:xfrm>
                    <a:prstGeom prst="rect">
                      <a:avLst/>
                    </a:prstGeom>
                    <a:noFill/>
                    <a:ln w="19050">
                      <a:solidFill>
                        <a:schemeClr val="tx1"/>
                      </a:solidFill>
                      <a:miter lim="800000"/>
                      <a:headEnd/>
                      <a:tailEnd/>
                    </a:ln>
                  </pic:spPr>
                </pic:pic>
              </a:graphicData>
            </a:graphic>
          </wp:anchor>
        </w:drawing>
      </w:r>
      <w:r>
        <w:rPr>
          <w:rFonts w:hint="cs"/>
          <w:sz w:val="32"/>
          <w:szCs w:val="32"/>
          <w:cs/>
        </w:rPr>
        <w:t xml:space="preserve">    </w:t>
      </w:r>
      <w:r w:rsidR="000B19DC" w:rsidRPr="008309D5">
        <w:rPr>
          <w:sz w:val="32"/>
          <w:szCs w:val="32"/>
          <w:cs/>
        </w:rPr>
        <w:t>સુગંધ અને શાયરીઓથી મધમધતું પાલનપુર</w:t>
      </w:r>
      <w:r w:rsidR="000B19DC" w:rsidRPr="008309D5">
        <w:rPr>
          <w:sz w:val="32"/>
          <w:szCs w:val="32"/>
        </w:rPr>
        <w:t> </w:t>
      </w:r>
      <w:r w:rsidR="000B19DC" w:rsidRPr="008309D5">
        <w:rPr>
          <w:sz w:val="32"/>
          <w:szCs w:val="32"/>
          <w:cs/>
        </w:rPr>
        <w:t>શહેર ચંદ્રાવતીના પરમાર પ્રહલાદનદેવ ધ્વારા સ્થાપિત આ નગર એક જમાનામાં બગીચા અને અંતરની સુગંધથી મધમધતું હતુ. આજે પણ વિદેશમાં પાલનપુરનું અંતર પ્રખ્યાત છે.</w:t>
      </w:r>
      <w:r w:rsidR="000B19DC" w:rsidRPr="008309D5">
        <w:rPr>
          <w:sz w:val="32"/>
          <w:szCs w:val="32"/>
        </w:rPr>
        <w:t> </w:t>
      </w:r>
    </w:p>
    <w:p w:rsidR="000B19DC" w:rsidRDefault="000B19DC" w:rsidP="008309D5">
      <w:pPr>
        <w:pStyle w:val="NoSpacing"/>
        <w:rPr>
          <w:sz w:val="32"/>
          <w:szCs w:val="32"/>
        </w:rPr>
      </w:pPr>
      <w:r w:rsidRPr="008309D5">
        <w:br/>
      </w:r>
      <w:r w:rsidRPr="008309D5">
        <w:rPr>
          <w:sz w:val="36"/>
          <w:szCs w:val="32"/>
          <w:cs/>
        </w:rPr>
        <w:t>પાલનપુરના પ્રકૃતિ પ્રેમને વાચા આપતો શશીવન-જહાંનઆરા બાગ આજે પુનઃ નવપલ્લીત કરી શહેરીજનો માટે એક અનોખી ભેટ ધરી છે.</w:t>
      </w:r>
      <w:r w:rsidRPr="008309D5">
        <w:rPr>
          <w:sz w:val="32"/>
          <w:szCs w:val="36"/>
        </w:rPr>
        <w:t> </w:t>
      </w:r>
      <w:r w:rsidR="008309D5" w:rsidRPr="008309D5">
        <w:rPr>
          <w:sz w:val="32"/>
          <w:szCs w:val="32"/>
          <w:cs/>
        </w:rPr>
        <w:t xml:space="preserve"> </w:t>
      </w:r>
      <w:r w:rsidRPr="008309D5">
        <w:rPr>
          <w:sz w:val="36"/>
          <w:szCs w:val="32"/>
          <w:cs/>
        </w:rPr>
        <w:t>પાલનપુરી સાહિત્યકારોએ વિશેષ કરીને ગઝલ</w:t>
      </w:r>
      <w:r w:rsidRPr="008309D5">
        <w:rPr>
          <w:sz w:val="32"/>
          <w:szCs w:val="36"/>
        </w:rPr>
        <w:t xml:space="preserve">, </w:t>
      </w:r>
      <w:r w:rsidRPr="008309D5">
        <w:rPr>
          <w:sz w:val="36"/>
          <w:szCs w:val="32"/>
          <w:cs/>
        </w:rPr>
        <w:t>શેરો-શાયરીમાં અનોખી નામનાઓ મેળવી છે. પ્રહલાદનદેવ</w:t>
      </w:r>
      <w:r w:rsidRPr="008309D5">
        <w:rPr>
          <w:sz w:val="32"/>
          <w:szCs w:val="36"/>
        </w:rPr>
        <w:t xml:space="preserve">, </w:t>
      </w:r>
      <w:r w:rsidRPr="008309D5">
        <w:rPr>
          <w:sz w:val="36"/>
          <w:szCs w:val="32"/>
          <w:cs/>
        </w:rPr>
        <w:t>હીરવિજયસુરીથી શરૂ થયેલી સર્જક પરંપરાએ શુન્ય પાલનપુરી</w:t>
      </w:r>
      <w:r w:rsidRPr="008309D5">
        <w:rPr>
          <w:sz w:val="32"/>
          <w:szCs w:val="36"/>
        </w:rPr>
        <w:t xml:space="preserve">, </w:t>
      </w:r>
      <w:r w:rsidRPr="008309D5">
        <w:rPr>
          <w:sz w:val="36"/>
          <w:szCs w:val="32"/>
          <w:cs/>
        </w:rPr>
        <w:t>મુસાફીર પાલનપુરી</w:t>
      </w:r>
      <w:r w:rsidRPr="008309D5">
        <w:rPr>
          <w:sz w:val="32"/>
          <w:szCs w:val="36"/>
        </w:rPr>
        <w:t xml:space="preserve">, </w:t>
      </w:r>
      <w:r w:rsidRPr="008309D5">
        <w:rPr>
          <w:sz w:val="36"/>
          <w:szCs w:val="32"/>
          <w:cs/>
        </w:rPr>
        <w:t>અમર પાલનપુરી જેવી</w:t>
      </w:r>
      <w:r w:rsidR="008309D5" w:rsidRPr="008309D5">
        <w:rPr>
          <w:sz w:val="36"/>
          <w:szCs w:val="32"/>
          <w:cs/>
        </w:rPr>
        <w:t xml:space="preserve"> પ્રતિભાઓ આપણને ભેટ આપી છે.</w:t>
      </w:r>
    </w:p>
    <w:p w:rsidR="00820D6A" w:rsidRDefault="00820D6A" w:rsidP="008309D5">
      <w:pPr>
        <w:pStyle w:val="NoSpacing"/>
        <w:rPr>
          <w:rFonts w:ascii="Times New Roman" w:eastAsia="Times New Roman" w:hAnsi="Times New Roman" w:cs="Shruti"/>
          <w:b/>
          <w:bCs/>
          <w:color w:val="217F5F"/>
          <w:sz w:val="30"/>
          <w:szCs w:val="30"/>
        </w:rPr>
      </w:pPr>
    </w:p>
    <w:p w:rsidR="00820D6A" w:rsidRDefault="00820D6A" w:rsidP="008309D5">
      <w:pPr>
        <w:pStyle w:val="NoSpacing"/>
        <w:rPr>
          <w:rFonts w:ascii="Times New Roman" w:eastAsia="Times New Roman" w:hAnsi="Times New Roman" w:cs="Shruti"/>
          <w:b/>
          <w:bCs/>
          <w:color w:val="217F5F"/>
          <w:sz w:val="30"/>
          <w:szCs w:val="30"/>
        </w:rPr>
      </w:pPr>
    </w:p>
    <w:p w:rsidR="00820D6A" w:rsidRDefault="00820D6A" w:rsidP="008309D5">
      <w:pPr>
        <w:pStyle w:val="NoSpacing"/>
        <w:rPr>
          <w:rFonts w:ascii="Times New Roman" w:eastAsia="Times New Roman" w:hAnsi="Times New Roman" w:cs="Shruti"/>
          <w:b/>
          <w:bCs/>
          <w:color w:val="217F5F"/>
          <w:sz w:val="30"/>
          <w:szCs w:val="30"/>
        </w:rPr>
      </w:pPr>
    </w:p>
    <w:p w:rsidR="00820D6A" w:rsidRDefault="00820D6A" w:rsidP="00820D6A">
      <w:pPr>
        <w:pStyle w:val="NoSpacing"/>
        <w:numPr>
          <w:ilvl w:val="0"/>
          <w:numId w:val="2"/>
        </w:numPr>
        <w:rPr>
          <w:sz w:val="40"/>
          <w:szCs w:val="40"/>
        </w:rPr>
      </w:pPr>
      <w:r w:rsidRPr="00820D6A">
        <w:rPr>
          <w:rFonts w:ascii="Times New Roman" w:eastAsia="Times New Roman" w:hAnsi="Times New Roman" w:cs="Shruti"/>
          <w:b/>
          <w:bCs/>
          <w:color w:val="217F5F"/>
          <w:sz w:val="36"/>
          <w:szCs w:val="36"/>
          <w:cs/>
        </w:rPr>
        <w:t>દાંતીવાડા જળાશય</w:t>
      </w:r>
    </w:p>
    <w:p w:rsidR="00820D6A" w:rsidRDefault="00820D6A" w:rsidP="00820D6A">
      <w:pPr>
        <w:spacing w:line="240" w:lineRule="auto"/>
        <w:rPr>
          <w:sz w:val="52"/>
          <w:szCs w:val="52"/>
        </w:rPr>
      </w:pPr>
      <w:r w:rsidRPr="00820D6A">
        <w:rPr>
          <w:rFonts w:hint="cs"/>
          <w:sz w:val="32"/>
          <w:szCs w:val="32"/>
          <w:cs/>
        </w:rPr>
        <w:t xml:space="preserve">         </w:t>
      </w:r>
      <w:r w:rsidRPr="00820D6A">
        <w:rPr>
          <w:sz w:val="32"/>
          <w:szCs w:val="32"/>
          <w:cs/>
        </w:rPr>
        <w:t>પાલનપુરથી ૩૦ કી.મી.દુર રાજસ્થાન સરહદથી નજીક દાંતીવાડા ગામ પાસે બનાસ નદી પર આ બંધ બાંધવામાં આવ્યો છે. આ બંધની કુલ સંગ્રહશકિત ૪૬૪.૭૧ ધનમીટર છે. બંધનુ પુર્ણ લેવલ ૧૮૪.૧૫ મીટર છે. આ બંધને કુલ ૧૧</w:t>
      </w:r>
      <w:r w:rsidRPr="00820D6A">
        <w:rPr>
          <w:rFonts w:cs="Times New Roman"/>
          <w:sz w:val="32"/>
          <w:szCs w:val="32"/>
        </w:rPr>
        <w:t> </w:t>
      </w:r>
      <w:r w:rsidRPr="00820D6A">
        <w:rPr>
          <w:sz w:val="32"/>
          <w:szCs w:val="32"/>
          <w:cs/>
        </w:rPr>
        <w:t>દરવાજા છે. બનાસકાંઠા તથા પાટણ જીલ્લાના ૧૧૦ ગામોને</w:t>
      </w:r>
      <w:r w:rsidRPr="00820D6A">
        <w:rPr>
          <w:rFonts w:cs="Times New Roman"/>
          <w:sz w:val="32"/>
          <w:szCs w:val="32"/>
        </w:rPr>
        <w:t> </w:t>
      </w:r>
      <w:r w:rsidRPr="00820D6A">
        <w:rPr>
          <w:sz w:val="32"/>
          <w:szCs w:val="32"/>
          <w:cs/>
        </w:rPr>
        <w:t>આ બંધના પાણીનો લાભ મળે છે. બંધ તેમજ તેની</w:t>
      </w:r>
      <w:r w:rsidRPr="00820D6A">
        <w:rPr>
          <w:rFonts w:cs="Times New Roman"/>
          <w:sz w:val="32"/>
          <w:szCs w:val="32"/>
        </w:rPr>
        <w:t> </w:t>
      </w:r>
      <w:r w:rsidRPr="00820D6A">
        <w:rPr>
          <w:sz w:val="32"/>
          <w:szCs w:val="32"/>
          <w:cs/>
        </w:rPr>
        <w:t>આજુબાજુનો વિસ્તાર રમણીય છે.</w:t>
      </w:r>
      <w:r w:rsidRPr="00820D6A">
        <w:rPr>
          <w:rFonts w:cs="Times New Roman"/>
          <w:sz w:val="32"/>
          <w:szCs w:val="32"/>
        </w:rPr>
        <w:t> </w:t>
      </w:r>
      <w:r w:rsidRPr="00820D6A">
        <w:rPr>
          <w:sz w:val="32"/>
          <w:szCs w:val="32"/>
          <w:cs/>
        </w:rPr>
        <w:t>બંધની જમણી બાજુના માટીના બંધ પાસે ભગવાન શંકરનું</w:t>
      </w:r>
      <w:r w:rsidRPr="00820D6A">
        <w:rPr>
          <w:rFonts w:cs="Times New Roman"/>
          <w:sz w:val="32"/>
          <w:szCs w:val="32"/>
        </w:rPr>
        <w:t> </w:t>
      </w:r>
      <w:r w:rsidRPr="00820D6A">
        <w:rPr>
          <w:sz w:val="32"/>
          <w:szCs w:val="32"/>
          <w:cs/>
        </w:rPr>
        <w:t>જુનુ પુરાણુ મંદિર છે. તેમજ નજીક બીજમાસર માતાનું પુરાણુ મંદિર પણ આવેલ હોવાથી અહી હજારો દર્શનાર્થીઓ દર્શન કરવા આવે છે.</w:t>
      </w:r>
    </w:p>
    <w:p w:rsidR="00820D6A" w:rsidRPr="00820D6A" w:rsidRDefault="00820D6A" w:rsidP="00820D6A">
      <w:pPr>
        <w:pStyle w:val="ListParagraph"/>
        <w:numPr>
          <w:ilvl w:val="0"/>
          <w:numId w:val="2"/>
        </w:numPr>
        <w:spacing w:line="240" w:lineRule="auto"/>
        <w:rPr>
          <w:sz w:val="72"/>
          <w:szCs w:val="72"/>
        </w:rPr>
      </w:pPr>
      <w:r w:rsidRPr="00820D6A">
        <w:rPr>
          <w:rFonts w:ascii="Times New Roman" w:eastAsia="Times New Roman" w:hAnsi="Times New Roman" w:cs="Shruti"/>
          <w:b/>
          <w:bCs/>
          <w:color w:val="217F5F"/>
          <w:sz w:val="36"/>
          <w:szCs w:val="36"/>
          <w:cs/>
        </w:rPr>
        <w:t>રીંછ અભયારણ જાસોર હીલ તા.અમીરગઢ</w:t>
      </w:r>
    </w:p>
    <w:p w:rsidR="00820D6A" w:rsidRDefault="00820D6A" w:rsidP="00820D6A">
      <w:pPr>
        <w:spacing w:line="240" w:lineRule="auto"/>
        <w:rPr>
          <w:sz w:val="48"/>
          <w:szCs w:val="48"/>
        </w:rPr>
      </w:pPr>
      <w:r>
        <w:rPr>
          <w:noProof/>
          <w:sz w:val="48"/>
          <w:szCs w:val="48"/>
        </w:rPr>
        <w:drawing>
          <wp:anchor distT="0" distB="0" distL="0" distR="0" simplePos="0" relativeHeight="251685888" behindDoc="0" locked="0" layoutInCell="1" allowOverlap="0">
            <wp:simplePos x="0" y="0"/>
            <wp:positionH relativeFrom="column">
              <wp:posOffset>3572510</wp:posOffset>
            </wp:positionH>
            <wp:positionV relativeFrom="line">
              <wp:posOffset>186055</wp:posOffset>
            </wp:positionV>
            <wp:extent cx="2718435" cy="1948815"/>
            <wp:effectExtent l="19050" t="19050" r="24765" b="13335"/>
            <wp:wrapSquare wrapText="bothSides"/>
            <wp:docPr id="10" name="Picture 10" descr="રીંછઅભયાર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રીંછઅભયારણ"/>
                    <pic:cNvPicPr>
                      <a:picLocks noChangeAspect="1" noChangeArrowheads="1"/>
                    </pic:cNvPicPr>
                  </pic:nvPicPr>
                  <pic:blipFill>
                    <a:blip r:embed="rId19">
                      <a:lum bright="20000"/>
                    </a:blip>
                    <a:srcRect/>
                    <a:stretch>
                      <a:fillRect/>
                    </a:stretch>
                  </pic:blipFill>
                  <pic:spPr bwMode="auto">
                    <a:xfrm>
                      <a:off x="0" y="0"/>
                      <a:ext cx="2718435" cy="1948815"/>
                    </a:xfrm>
                    <a:prstGeom prst="rect">
                      <a:avLst/>
                    </a:prstGeom>
                    <a:noFill/>
                    <a:ln w="19050">
                      <a:solidFill>
                        <a:schemeClr val="tx1"/>
                      </a:solidFill>
                      <a:miter lim="800000"/>
                      <a:headEnd/>
                      <a:tailEnd/>
                    </a:ln>
                  </pic:spPr>
                </pic:pic>
              </a:graphicData>
            </a:graphic>
          </wp:anchor>
        </w:drawing>
      </w:r>
      <w:r>
        <w:rPr>
          <w:noProof/>
          <w:sz w:val="48"/>
          <w:szCs w:val="48"/>
        </w:rPr>
        <w:drawing>
          <wp:anchor distT="0" distB="0" distL="0" distR="0" simplePos="0" relativeHeight="251683840" behindDoc="0" locked="0" layoutInCell="1" allowOverlap="0">
            <wp:simplePos x="0" y="0"/>
            <wp:positionH relativeFrom="column">
              <wp:posOffset>447040</wp:posOffset>
            </wp:positionH>
            <wp:positionV relativeFrom="line">
              <wp:posOffset>213360</wp:posOffset>
            </wp:positionV>
            <wp:extent cx="2804160" cy="1934210"/>
            <wp:effectExtent l="19050" t="19050" r="15240" b="27940"/>
            <wp:wrapSquare wrapText="bothSides"/>
            <wp:docPr id="2" name="Picture 2" descr="દાંતીવાડાજળાશ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દાંતીવાડાજળાશય "/>
                    <pic:cNvPicPr>
                      <a:picLocks noChangeAspect="1" noChangeArrowheads="1"/>
                    </pic:cNvPicPr>
                  </pic:nvPicPr>
                  <pic:blipFill>
                    <a:blip r:embed="rId20">
                      <a:lum bright="20000"/>
                    </a:blip>
                    <a:srcRect/>
                    <a:stretch>
                      <a:fillRect/>
                    </a:stretch>
                  </pic:blipFill>
                  <pic:spPr bwMode="auto">
                    <a:xfrm>
                      <a:off x="0" y="0"/>
                      <a:ext cx="2804160" cy="1934210"/>
                    </a:xfrm>
                    <a:prstGeom prst="rect">
                      <a:avLst/>
                    </a:prstGeom>
                    <a:noFill/>
                    <a:ln w="19050">
                      <a:solidFill>
                        <a:schemeClr val="tx1"/>
                      </a:solidFill>
                      <a:miter lim="800000"/>
                      <a:headEnd/>
                      <a:tailEnd/>
                    </a:ln>
                  </pic:spPr>
                </pic:pic>
              </a:graphicData>
            </a:graphic>
          </wp:anchor>
        </w:drawing>
      </w:r>
    </w:p>
    <w:p w:rsidR="00820D6A" w:rsidRDefault="00820D6A" w:rsidP="00820D6A">
      <w:pPr>
        <w:spacing w:line="240" w:lineRule="auto"/>
        <w:rPr>
          <w:sz w:val="48"/>
          <w:szCs w:val="48"/>
        </w:rPr>
      </w:pPr>
    </w:p>
    <w:p w:rsidR="00820D6A" w:rsidRDefault="00820D6A" w:rsidP="00820D6A">
      <w:pPr>
        <w:spacing w:line="240" w:lineRule="auto"/>
        <w:rPr>
          <w:sz w:val="32"/>
          <w:szCs w:val="32"/>
        </w:rPr>
      </w:pPr>
    </w:p>
    <w:p w:rsidR="00820D6A" w:rsidRDefault="00820D6A" w:rsidP="00820D6A">
      <w:pPr>
        <w:spacing w:line="240" w:lineRule="auto"/>
        <w:rPr>
          <w:sz w:val="32"/>
          <w:szCs w:val="32"/>
        </w:rPr>
      </w:pPr>
    </w:p>
    <w:p w:rsidR="00820D6A" w:rsidRDefault="00820D6A" w:rsidP="00820D6A">
      <w:pPr>
        <w:spacing w:line="240" w:lineRule="auto"/>
        <w:rPr>
          <w:sz w:val="32"/>
          <w:szCs w:val="32"/>
        </w:rPr>
      </w:pPr>
    </w:p>
    <w:p w:rsidR="009C212B" w:rsidRDefault="00820D6A" w:rsidP="00820D6A">
      <w:pPr>
        <w:spacing w:line="240" w:lineRule="auto"/>
        <w:rPr>
          <w:rFonts w:ascii="Times New Roman" w:eastAsia="Times New Roman" w:hAnsi="Times New Roman" w:cs="Shruti"/>
          <w:sz w:val="30"/>
          <w:szCs w:val="30"/>
        </w:rPr>
      </w:pPr>
      <w:r w:rsidRPr="00820D6A">
        <w:rPr>
          <w:sz w:val="32"/>
          <w:szCs w:val="32"/>
          <w:cs/>
        </w:rPr>
        <w:t>પ્રકૃતિ પ્રેમીઓ અને પર્યાવરણવિદોને આકર્ષતો આ ૧૮૦</w:t>
      </w:r>
      <w:r w:rsidRPr="00820D6A">
        <w:rPr>
          <w:sz w:val="32"/>
          <w:szCs w:val="32"/>
        </w:rPr>
        <w:t>,</w:t>
      </w:r>
      <w:r w:rsidRPr="00820D6A">
        <w:rPr>
          <w:sz w:val="32"/>
          <w:szCs w:val="32"/>
          <w:cs/>
        </w:rPr>
        <w:t>૬૬ ચો.કી. પર્વતીય વિસ્તાર ભારત સરકાર ધ્વારા રીંછોના અભયારણ તરીકે જાહેર થયેલ છે. અરવલ્લીની ગિરીમાળાઓમાં આવેલા આ વિસ્તારમાં કેદારનાથ મહાદેવનું પ્રાચીન</w:t>
      </w:r>
      <w:r w:rsidRPr="00820D6A">
        <w:rPr>
          <w:sz w:val="32"/>
          <w:szCs w:val="32"/>
        </w:rPr>
        <w:t> </w:t>
      </w:r>
      <w:r w:rsidRPr="00820D6A">
        <w:rPr>
          <w:sz w:val="32"/>
          <w:szCs w:val="32"/>
          <w:cs/>
        </w:rPr>
        <w:t>મંદિર આવેલુ છે. જે પાલનપુરથી ૩૫ કી.મી.ના અંતરે ઇકબાલગઢ હાઇવે રોડથી ૮ કી.મી.ના</w:t>
      </w:r>
      <w:r w:rsidRPr="00820D6A">
        <w:rPr>
          <w:sz w:val="32"/>
          <w:szCs w:val="32"/>
        </w:rPr>
        <w:t> </w:t>
      </w:r>
      <w:r w:rsidRPr="00820D6A">
        <w:rPr>
          <w:sz w:val="32"/>
          <w:szCs w:val="32"/>
          <w:cs/>
        </w:rPr>
        <w:t xml:space="preserve">અંતરે આવેલ છે. ડુકકરની પીઠ આકારનો જાસોર પર્વત ૧૦૬૭ મીટરની ઉંચાઇ ધરાવે છે. જે ગુજરાતમાં ગિરનાર પર્વત પછીની વધુ ઉંચાઇ </w:t>
      </w:r>
      <w:r w:rsidRPr="008E7E59">
        <w:rPr>
          <w:sz w:val="28"/>
          <w:szCs w:val="28"/>
          <w:cs/>
        </w:rPr>
        <w:lastRenderedPageBreak/>
        <w:t>ધરાવતો પર્વત છે. જેમાં ૭ પર્વતધારો આવેલ છે. જે સાતપઠો તરીકે ઓળખાય છે. પર્વત પર</w:t>
      </w:r>
      <w:r w:rsidRPr="008E7E59">
        <w:rPr>
          <w:sz w:val="28"/>
          <w:szCs w:val="28"/>
        </w:rPr>
        <w:t> </w:t>
      </w:r>
      <w:r w:rsidRPr="008E7E59">
        <w:rPr>
          <w:sz w:val="28"/>
          <w:szCs w:val="28"/>
          <w:cs/>
        </w:rPr>
        <w:t>આવેલા કેદારનાથ મહાદેવના મંદિર પાસેના પર્વતમાંથી સતત પાણી વહે છે.મંદિર પાસે ગંગા-જમના નામના બે કુંડ આવેલા છે. જેમાં બારે માસ પાણી રહે છે. ૧૫૦૦ ફુટની ઉંચાઇએ આવેલ આ કેદારનાથ મહાદેવનું મંદિર મહાભારત યુગનું છે.ર્ડા.બી.એમ.વિશ્વનાથના અહેવાલમાં નોંધ્યા મુજબ આ મંદિરનો ઇતિહાસ પાંચ હજારથી સાત હજાર વર્ષ પુરાણો છે. આ રમણીય પ્રાકૃતિક સ્થળ પર્યટન સ્થળ તરીકે</w:t>
      </w:r>
      <w:r w:rsidRPr="008E7E59">
        <w:rPr>
          <w:sz w:val="28"/>
          <w:szCs w:val="28"/>
        </w:rPr>
        <w:t> </w:t>
      </w:r>
      <w:r w:rsidRPr="008E7E59">
        <w:rPr>
          <w:sz w:val="28"/>
          <w:szCs w:val="28"/>
          <w:cs/>
        </w:rPr>
        <w:t>વિકસી રહયું છે. જાસોરની નજીક અમીરગઢની હદ પુરી થયે ચંદ્રાવતી નામે પૌરાણિક નગરી હતી</w:t>
      </w:r>
      <w:r w:rsidRPr="008E7E59">
        <w:rPr>
          <w:sz w:val="28"/>
          <w:szCs w:val="28"/>
        </w:rPr>
        <w:t>.</w:t>
      </w:r>
      <w:r w:rsidRPr="008E7E59">
        <w:rPr>
          <w:sz w:val="28"/>
          <w:szCs w:val="28"/>
          <w:cs/>
        </w:rPr>
        <w:t>જેના ખંડેર આજે પણ જોઇ શકાય છે. સદેવંત-સાળવીંગા નામે જાણીતા પ્રખ્યાત પ્રેમીઓની છત્રી</w:t>
      </w:r>
      <w:r w:rsidRPr="008E7E59">
        <w:rPr>
          <w:sz w:val="28"/>
          <w:szCs w:val="28"/>
        </w:rPr>
        <w:t> </w:t>
      </w:r>
      <w:r w:rsidRPr="008E7E59">
        <w:rPr>
          <w:sz w:val="28"/>
          <w:szCs w:val="28"/>
          <w:cs/>
        </w:rPr>
        <w:t>બાજુના સરોત્રા ગામમાં છે. ત્યા બાવન ધજા નામે જાણીતું પ્રખ્યાત જૈન મંદિર પણ આવેલ છે. જાસોર પર્વત ઉપર આશરે ૨૦૦૦ ફુટની ઉંચાઇએ મુનીજીની કુટીર અને શિવમંદિર આવેલ છે. જાસોરના રસ્તે બાલુન્દ્રા પાસે બનાસનદીના કિનારે આવેલ વિશ્વેશ્વર મહાદેવનું મંદિર આવેલ છે. અને શિવરાત્રિના</w:t>
      </w:r>
      <w:r w:rsidRPr="008E7E59">
        <w:rPr>
          <w:sz w:val="28"/>
          <w:szCs w:val="28"/>
        </w:rPr>
        <w:t> </w:t>
      </w:r>
      <w:r w:rsidRPr="008E7E59">
        <w:rPr>
          <w:sz w:val="28"/>
          <w:szCs w:val="28"/>
          <w:cs/>
        </w:rPr>
        <w:t>રોજ પ્રતિવર્ષ અહીં લોકમેળો ભરાય છે. આ સ્થળે રહેવાની તથા જમવાની વનવિભાગ તરફથી સગવડ ઉપલબ્ધ છે.આવી વિપુલ વનસમાદા વચ્ચે અહીંયા રીંછ</w:t>
      </w:r>
      <w:r w:rsidRPr="008E7E59">
        <w:rPr>
          <w:sz w:val="28"/>
          <w:szCs w:val="28"/>
        </w:rPr>
        <w:t xml:space="preserve">, </w:t>
      </w:r>
      <w:r w:rsidRPr="008E7E59">
        <w:rPr>
          <w:sz w:val="30"/>
          <w:szCs w:val="30"/>
          <w:cs/>
        </w:rPr>
        <w:t>દીપડા</w:t>
      </w:r>
      <w:r w:rsidRPr="008E7E59">
        <w:rPr>
          <w:sz w:val="30"/>
          <w:szCs w:val="30"/>
        </w:rPr>
        <w:t>,</w:t>
      </w:r>
      <w:r w:rsidRPr="008E7E59">
        <w:rPr>
          <w:sz w:val="30"/>
          <w:szCs w:val="30"/>
          <w:cs/>
        </w:rPr>
        <w:t>જંગલી બીલાડી</w:t>
      </w:r>
      <w:r w:rsidRPr="008E7E59">
        <w:rPr>
          <w:sz w:val="30"/>
          <w:szCs w:val="30"/>
        </w:rPr>
        <w:t>,</w:t>
      </w:r>
      <w:r w:rsidRPr="008E7E59">
        <w:rPr>
          <w:sz w:val="30"/>
          <w:szCs w:val="30"/>
          <w:cs/>
        </w:rPr>
        <w:t>વરુ</w:t>
      </w:r>
      <w:r w:rsidRPr="008E7E59">
        <w:rPr>
          <w:sz w:val="30"/>
          <w:szCs w:val="30"/>
        </w:rPr>
        <w:t>,</w:t>
      </w:r>
      <w:r w:rsidRPr="008E7E59">
        <w:rPr>
          <w:sz w:val="30"/>
          <w:szCs w:val="30"/>
          <w:cs/>
        </w:rPr>
        <w:t>ઝરખ</w:t>
      </w:r>
      <w:r w:rsidRPr="008E7E59">
        <w:rPr>
          <w:sz w:val="30"/>
          <w:szCs w:val="30"/>
        </w:rPr>
        <w:t xml:space="preserve">, </w:t>
      </w:r>
      <w:r w:rsidRPr="008E7E59">
        <w:rPr>
          <w:sz w:val="30"/>
          <w:szCs w:val="30"/>
          <w:cs/>
        </w:rPr>
        <w:t>શહુડી</w:t>
      </w:r>
      <w:r w:rsidRPr="008E7E59">
        <w:rPr>
          <w:sz w:val="30"/>
          <w:szCs w:val="30"/>
        </w:rPr>
        <w:t>,</w:t>
      </w:r>
      <w:r w:rsidRPr="008E7E59">
        <w:rPr>
          <w:sz w:val="30"/>
          <w:szCs w:val="30"/>
          <w:cs/>
        </w:rPr>
        <w:t>વાંદરા</w:t>
      </w:r>
      <w:r w:rsidRPr="008E7E59">
        <w:rPr>
          <w:sz w:val="30"/>
          <w:szCs w:val="30"/>
        </w:rPr>
        <w:t>,</w:t>
      </w:r>
      <w:r w:rsidRPr="008E7E59">
        <w:rPr>
          <w:sz w:val="30"/>
          <w:szCs w:val="30"/>
          <w:cs/>
        </w:rPr>
        <w:t>સસલાં</w:t>
      </w:r>
      <w:r w:rsidRPr="008E7E59">
        <w:rPr>
          <w:sz w:val="30"/>
          <w:szCs w:val="30"/>
        </w:rPr>
        <w:t xml:space="preserve">, </w:t>
      </w:r>
      <w:r w:rsidRPr="008E7E59">
        <w:rPr>
          <w:sz w:val="30"/>
          <w:szCs w:val="30"/>
          <w:cs/>
        </w:rPr>
        <w:t>લોમડી</w:t>
      </w:r>
      <w:r w:rsidRPr="008E7E59">
        <w:rPr>
          <w:sz w:val="30"/>
          <w:szCs w:val="30"/>
        </w:rPr>
        <w:t>,</w:t>
      </w:r>
      <w:r w:rsidRPr="008E7E59">
        <w:rPr>
          <w:sz w:val="30"/>
          <w:szCs w:val="30"/>
          <w:cs/>
        </w:rPr>
        <w:t>શિયાળ</w:t>
      </w:r>
      <w:r w:rsidRPr="008E7E59">
        <w:rPr>
          <w:sz w:val="30"/>
          <w:szCs w:val="30"/>
        </w:rPr>
        <w:t xml:space="preserve">, </w:t>
      </w:r>
      <w:r w:rsidRPr="008E7E59">
        <w:rPr>
          <w:sz w:val="30"/>
          <w:szCs w:val="30"/>
          <w:cs/>
        </w:rPr>
        <w:t>નાર</w:t>
      </w:r>
      <w:r w:rsidRPr="008E7E59">
        <w:rPr>
          <w:sz w:val="30"/>
          <w:szCs w:val="30"/>
        </w:rPr>
        <w:t xml:space="preserve">, </w:t>
      </w:r>
      <w:r w:rsidRPr="008E7E59">
        <w:rPr>
          <w:sz w:val="30"/>
          <w:szCs w:val="30"/>
          <w:cs/>
        </w:rPr>
        <w:t xml:space="preserve">નીલગાય જેવા વન્ય પ્રાણી તેમજ અનેક સરીસૃપ અને </w:t>
      </w:r>
      <w:r w:rsidRPr="008E7E59">
        <w:rPr>
          <w:rFonts w:ascii="Times New Roman" w:eastAsia="Times New Roman" w:hAnsi="Times New Roman" w:cs="Shruti"/>
          <w:sz w:val="30"/>
          <w:szCs w:val="30"/>
          <w:cs/>
        </w:rPr>
        <w:t xml:space="preserve">લગભગ ૨૦૦ જેટલી જાતના પક્ષીઓ </w:t>
      </w:r>
    </w:p>
    <w:p w:rsidR="009C212B" w:rsidRDefault="009C212B" w:rsidP="00820D6A">
      <w:pPr>
        <w:spacing w:line="240" w:lineRule="auto"/>
        <w:rPr>
          <w:rFonts w:ascii="Times New Roman" w:eastAsia="Times New Roman" w:hAnsi="Times New Roman" w:cs="Shruti"/>
          <w:sz w:val="30"/>
          <w:szCs w:val="30"/>
        </w:rPr>
      </w:pPr>
      <w:r w:rsidRPr="008E7E59">
        <w:rPr>
          <w:rFonts w:ascii="Times New Roman" w:eastAsia="Times New Roman" w:hAnsi="Times New Roman" w:cs="Shruti"/>
          <w:sz w:val="30"/>
          <w:szCs w:val="30"/>
          <w:cs/>
        </w:rPr>
        <w:t>મુકતપણે વિચરણ કરે છે.</w:t>
      </w:r>
    </w:p>
    <w:p w:rsidR="009C212B" w:rsidRDefault="009C212B" w:rsidP="00820D6A">
      <w:pPr>
        <w:spacing w:line="240" w:lineRule="auto"/>
        <w:rPr>
          <w:rFonts w:ascii="Times New Roman" w:eastAsia="Times New Roman" w:hAnsi="Times New Roman" w:cs="Shruti"/>
          <w:sz w:val="30"/>
          <w:szCs w:val="30"/>
        </w:rPr>
      </w:pPr>
    </w:p>
    <w:p w:rsidR="00820D6A" w:rsidRPr="00820D6A" w:rsidRDefault="008E7E59" w:rsidP="009C212B">
      <w:pPr>
        <w:spacing w:line="240" w:lineRule="auto"/>
        <w:rPr>
          <w:sz w:val="48"/>
          <w:szCs w:val="48"/>
          <w:cs/>
        </w:rPr>
      </w:pPr>
      <w:r w:rsidRPr="008E7E59">
        <w:rPr>
          <w:rFonts w:cs="Shruti"/>
          <w:noProof/>
          <w:sz w:val="48"/>
          <w:szCs w:val="48"/>
          <w:cs/>
        </w:rPr>
        <w:drawing>
          <wp:anchor distT="0" distB="0" distL="114300" distR="114300" simplePos="0" relativeHeight="251686912" behindDoc="0" locked="0" layoutInCell="1" allowOverlap="1">
            <wp:simplePos x="0" y="0"/>
            <wp:positionH relativeFrom="column">
              <wp:posOffset>540385</wp:posOffset>
            </wp:positionH>
            <wp:positionV relativeFrom="paragraph">
              <wp:align>top</wp:align>
            </wp:positionV>
            <wp:extent cx="4580246" cy="3207224"/>
            <wp:effectExtent l="19050" t="0" r="0" b="0"/>
            <wp:wrapSquare wrapText="bothSides"/>
            <wp:docPr id="16" name="Picture 3" descr="બનાસકાંઠા રસ્તાઓનો નક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બનાસકાંઠા રસ્તાઓનો નકશો"/>
                    <pic:cNvPicPr>
                      <a:picLocks noChangeAspect="1" noChangeArrowheads="1"/>
                    </pic:cNvPicPr>
                  </pic:nvPicPr>
                  <pic:blipFill>
                    <a:blip r:embed="rId21"/>
                    <a:srcRect/>
                    <a:stretch>
                      <a:fillRect/>
                    </a:stretch>
                  </pic:blipFill>
                  <pic:spPr bwMode="auto">
                    <a:xfrm>
                      <a:off x="0" y="0"/>
                      <a:ext cx="4580246" cy="3207224"/>
                    </a:xfrm>
                    <a:prstGeom prst="rect">
                      <a:avLst/>
                    </a:prstGeom>
                    <a:noFill/>
                    <a:ln w="9525">
                      <a:noFill/>
                      <a:miter lim="800000"/>
                      <a:headEnd/>
                      <a:tailEnd/>
                    </a:ln>
                  </pic:spPr>
                </pic:pic>
              </a:graphicData>
            </a:graphic>
          </wp:anchor>
        </w:drawing>
      </w:r>
    </w:p>
    <w:sectPr w:rsidR="00820D6A" w:rsidRPr="00820D6A" w:rsidSect="0072739B">
      <w:pgSz w:w="11906" w:h="16838"/>
      <w:pgMar w:top="1191" w:right="707" w:bottom="993" w:left="851" w:header="720" w:footer="720" w:gutter="0"/>
      <w:pgBorders>
        <w:top w:val="single" w:sz="48" w:space="1" w:color="auto"/>
        <w:left w:val="single" w:sz="48" w:space="4" w:color="auto"/>
        <w:bottom w:val="single" w:sz="48" w:space="1" w:color="auto"/>
        <w:right w:val="single" w:sz="48"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BF9" w:rsidRDefault="00073BF9" w:rsidP="00097114">
      <w:pPr>
        <w:spacing w:after="0" w:line="240" w:lineRule="auto"/>
      </w:pPr>
      <w:r>
        <w:separator/>
      </w:r>
    </w:p>
  </w:endnote>
  <w:endnote w:type="continuationSeparator" w:id="1">
    <w:p w:rsidR="00073BF9" w:rsidRDefault="00073BF9" w:rsidP="000971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C3239E22-89B2-4AAB-82BF-CAF07E9CDD0B}"/>
  </w:font>
  <w:font w:name="Times New Roman">
    <w:panose1 w:val="02020603050405020304"/>
    <w:charset w:val="00"/>
    <w:family w:val="roman"/>
    <w:pitch w:val="variable"/>
    <w:sig w:usb0="20002A87" w:usb1="80000000" w:usb2="00000008" w:usb3="00000000" w:csb0="000001FF" w:csb1="00000000"/>
    <w:embedRegular r:id="rId2" w:fontKey="{F8810E7A-ECDA-4ABA-A58E-4089D8F135D5}"/>
    <w:embedBold r:id="rId3" w:fontKey="{31FD29FB-58B1-4017-AB78-CE6EBF456D64}"/>
    <w:embedBoldItalic r:id="rId4" w:fontKey="{3178F364-5396-406E-94E4-7E1BE48C4E1B}"/>
  </w:font>
  <w:font w:name="Courier New">
    <w:panose1 w:val="02070309020205020404"/>
    <w:charset w:val="00"/>
    <w:family w:val="modern"/>
    <w:pitch w:val="fixed"/>
    <w:sig w:usb0="20002A87" w:usb1="80000000" w:usb2="00000008" w:usb3="00000000" w:csb0="000001FF" w:csb1="00000000"/>
    <w:embedRegular r:id="rId5" w:fontKey="{8E47F417-737D-4943-BFE2-F730C587534B}"/>
  </w:font>
  <w:font w:name="Wingdings">
    <w:panose1 w:val="05000000000000000000"/>
    <w:charset w:val="02"/>
    <w:family w:val="auto"/>
    <w:pitch w:val="variable"/>
    <w:sig w:usb0="00000000" w:usb1="10000000" w:usb2="00000000" w:usb3="00000000" w:csb0="80000000" w:csb1="00000000"/>
    <w:embedRegular r:id="rId6" w:fontKey="{7CF454C2-95CC-41A0-846F-33621CF707B0}"/>
  </w:font>
  <w:font w:name="Calibri">
    <w:panose1 w:val="020F0502020204030204"/>
    <w:charset w:val="00"/>
    <w:family w:val="swiss"/>
    <w:pitch w:val="variable"/>
    <w:sig w:usb0="A00002EF" w:usb1="4000207B" w:usb2="00000000" w:usb3="00000000" w:csb0="0000009F" w:csb1="00000000"/>
    <w:embedRegular r:id="rId7" w:fontKey="{FAAE16D2-AECD-4B82-A3CF-C6A2DE73EABA}"/>
    <w:embedBold r:id="rId8" w:fontKey="{F469AE31-7242-440E-AE38-DBCBFC6CB836}"/>
  </w:font>
  <w:font w:name="Shruti">
    <w:panose1 w:val="02000500000000000000"/>
    <w:charset w:val="01"/>
    <w:family w:val="auto"/>
    <w:pitch w:val="variable"/>
    <w:sig w:usb0="00040000" w:usb1="00000000" w:usb2="00000000" w:usb3="00000000" w:csb0="00000000" w:csb1="00000000"/>
    <w:embedRegular r:id="rId9" w:fontKey="{8EC2A7B0-4879-4EE8-85E3-9B046EFC7CE3}"/>
    <w:embedBold r:id="rId10" w:fontKey="{0C78EFF3-DA4F-471B-AC99-186E96D945F4}"/>
    <w:embedBoldItalic r:id="rId11" w:fontKey="{6EA8AD30-E920-4710-94B9-8F7DF97BD441}"/>
  </w:font>
  <w:font w:name="Cambria">
    <w:panose1 w:val="02040503050406030204"/>
    <w:charset w:val="00"/>
    <w:family w:val="roman"/>
    <w:pitch w:val="variable"/>
    <w:sig w:usb0="A00002EF" w:usb1="4000004B" w:usb2="00000000" w:usb3="00000000" w:csb0="0000009F" w:csb1="00000000"/>
    <w:embedRegular r:id="rId12" w:fontKey="{DB99318D-B292-4CAF-8C95-FB4E412A9B2C}"/>
    <w:embedBold r:id="rId13" w:fontKey="{6D20B139-57CC-43F4-875E-875243385AC4}"/>
    <w:embedBoldItalic r:id="rId14" w:fontKey="{DFB68E47-F11A-41D6-85FE-1FF5C359F42B}"/>
  </w:font>
  <w:font w:name="Tahoma">
    <w:panose1 w:val="020B0604030504040204"/>
    <w:charset w:val="00"/>
    <w:family w:val="swiss"/>
    <w:pitch w:val="variable"/>
    <w:sig w:usb0="61002A87" w:usb1="80000000" w:usb2="00000008" w:usb3="00000000" w:csb0="000101FF" w:csb1="00000000"/>
    <w:embedRegular r:id="rId15" w:fontKey="{814779E9-D3AE-4949-8B7A-21D89ABC019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BF9" w:rsidRDefault="00073BF9" w:rsidP="00097114">
      <w:pPr>
        <w:spacing w:after="0" w:line="240" w:lineRule="auto"/>
      </w:pPr>
      <w:r>
        <w:separator/>
      </w:r>
    </w:p>
  </w:footnote>
  <w:footnote w:type="continuationSeparator" w:id="1">
    <w:p w:rsidR="00073BF9" w:rsidRDefault="00073BF9" w:rsidP="000971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B4C79"/>
    <w:multiLevelType w:val="hybridMultilevel"/>
    <w:tmpl w:val="E442594E"/>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1">
    <w:nsid w:val="47D336E8"/>
    <w:multiLevelType w:val="hybridMultilevel"/>
    <w:tmpl w:val="71D8F216"/>
    <w:lvl w:ilvl="0" w:tplc="04090001">
      <w:start w:val="1"/>
      <w:numFmt w:val="bullet"/>
      <w:lvlText w:val=""/>
      <w:lvlJc w:val="left"/>
      <w:pPr>
        <w:ind w:left="2246" w:hanging="360"/>
      </w:pPr>
      <w:rPr>
        <w:rFonts w:ascii="Symbol" w:hAnsi="Symbol" w:hint="default"/>
      </w:rPr>
    </w:lvl>
    <w:lvl w:ilvl="1" w:tplc="04090003" w:tentative="1">
      <w:start w:val="1"/>
      <w:numFmt w:val="bullet"/>
      <w:lvlText w:val="o"/>
      <w:lvlJc w:val="left"/>
      <w:pPr>
        <w:ind w:left="2966" w:hanging="360"/>
      </w:pPr>
      <w:rPr>
        <w:rFonts w:ascii="Courier New" w:hAnsi="Courier New" w:cs="Courier New" w:hint="default"/>
      </w:rPr>
    </w:lvl>
    <w:lvl w:ilvl="2" w:tplc="04090005" w:tentative="1">
      <w:start w:val="1"/>
      <w:numFmt w:val="bullet"/>
      <w:lvlText w:val=""/>
      <w:lvlJc w:val="left"/>
      <w:pPr>
        <w:ind w:left="3686" w:hanging="360"/>
      </w:pPr>
      <w:rPr>
        <w:rFonts w:ascii="Wingdings" w:hAnsi="Wingdings" w:hint="default"/>
      </w:rPr>
    </w:lvl>
    <w:lvl w:ilvl="3" w:tplc="04090001" w:tentative="1">
      <w:start w:val="1"/>
      <w:numFmt w:val="bullet"/>
      <w:lvlText w:val=""/>
      <w:lvlJc w:val="left"/>
      <w:pPr>
        <w:ind w:left="4406" w:hanging="360"/>
      </w:pPr>
      <w:rPr>
        <w:rFonts w:ascii="Symbol" w:hAnsi="Symbol" w:hint="default"/>
      </w:rPr>
    </w:lvl>
    <w:lvl w:ilvl="4" w:tplc="04090003" w:tentative="1">
      <w:start w:val="1"/>
      <w:numFmt w:val="bullet"/>
      <w:lvlText w:val="o"/>
      <w:lvlJc w:val="left"/>
      <w:pPr>
        <w:ind w:left="5126" w:hanging="360"/>
      </w:pPr>
      <w:rPr>
        <w:rFonts w:ascii="Courier New" w:hAnsi="Courier New" w:cs="Courier New" w:hint="default"/>
      </w:rPr>
    </w:lvl>
    <w:lvl w:ilvl="5" w:tplc="04090005" w:tentative="1">
      <w:start w:val="1"/>
      <w:numFmt w:val="bullet"/>
      <w:lvlText w:val=""/>
      <w:lvlJc w:val="left"/>
      <w:pPr>
        <w:ind w:left="5846" w:hanging="360"/>
      </w:pPr>
      <w:rPr>
        <w:rFonts w:ascii="Wingdings" w:hAnsi="Wingdings" w:hint="default"/>
      </w:rPr>
    </w:lvl>
    <w:lvl w:ilvl="6" w:tplc="04090001" w:tentative="1">
      <w:start w:val="1"/>
      <w:numFmt w:val="bullet"/>
      <w:lvlText w:val=""/>
      <w:lvlJc w:val="left"/>
      <w:pPr>
        <w:ind w:left="6566" w:hanging="360"/>
      </w:pPr>
      <w:rPr>
        <w:rFonts w:ascii="Symbol" w:hAnsi="Symbol" w:hint="default"/>
      </w:rPr>
    </w:lvl>
    <w:lvl w:ilvl="7" w:tplc="04090003" w:tentative="1">
      <w:start w:val="1"/>
      <w:numFmt w:val="bullet"/>
      <w:lvlText w:val="o"/>
      <w:lvlJc w:val="left"/>
      <w:pPr>
        <w:ind w:left="7286" w:hanging="360"/>
      </w:pPr>
      <w:rPr>
        <w:rFonts w:ascii="Courier New" w:hAnsi="Courier New" w:cs="Courier New" w:hint="default"/>
      </w:rPr>
    </w:lvl>
    <w:lvl w:ilvl="8" w:tplc="04090005" w:tentative="1">
      <w:start w:val="1"/>
      <w:numFmt w:val="bullet"/>
      <w:lvlText w:val=""/>
      <w:lvlJc w:val="left"/>
      <w:pPr>
        <w:ind w:left="8006"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embedSystemFonts/>
  <w:defaultTabStop w:val="720"/>
  <w:characterSpacingControl w:val="doNotCompress"/>
  <w:footnotePr>
    <w:footnote w:id="0"/>
    <w:footnote w:id="1"/>
  </w:footnotePr>
  <w:endnotePr>
    <w:endnote w:id="0"/>
    <w:endnote w:id="1"/>
  </w:endnotePr>
  <w:compat/>
  <w:rsids>
    <w:rsidRoot w:val="001B19ED"/>
    <w:rsid w:val="000439C3"/>
    <w:rsid w:val="00054C4A"/>
    <w:rsid w:val="00073BF9"/>
    <w:rsid w:val="00075669"/>
    <w:rsid w:val="00087F9B"/>
    <w:rsid w:val="00097114"/>
    <w:rsid w:val="000B19DC"/>
    <w:rsid w:val="001B19ED"/>
    <w:rsid w:val="0028496F"/>
    <w:rsid w:val="004D7C25"/>
    <w:rsid w:val="004E0852"/>
    <w:rsid w:val="005B4A59"/>
    <w:rsid w:val="006B3BF4"/>
    <w:rsid w:val="0072739B"/>
    <w:rsid w:val="00731F32"/>
    <w:rsid w:val="0076149C"/>
    <w:rsid w:val="007A420D"/>
    <w:rsid w:val="007F3092"/>
    <w:rsid w:val="00820D6A"/>
    <w:rsid w:val="0082605C"/>
    <w:rsid w:val="008309D5"/>
    <w:rsid w:val="00852355"/>
    <w:rsid w:val="008E7E59"/>
    <w:rsid w:val="008F796A"/>
    <w:rsid w:val="00916848"/>
    <w:rsid w:val="009C212B"/>
    <w:rsid w:val="00AE23C6"/>
    <w:rsid w:val="00BA3756"/>
    <w:rsid w:val="00CA71C7"/>
    <w:rsid w:val="00D724C5"/>
    <w:rsid w:val="00D738CE"/>
    <w:rsid w:val="00D7757D"/>
    <w:rsid w:val="00D9028B"/>
    <w:rsid w:val="00DC4456"/>
    <w:rsid w:val="00E16A77"/>
    <w:rsid w:val="00E1725F"/>
    <w:rsid w:val="00E26265"/>
    <w:rsid w:val="00EB38EB"/>
    <w:rsid w:val="00F304EA"/>
    <w:rsid w:val="00F81500"/>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9ED"/>
  </w:style>
  <w:style w:type="paragraph" w:styleId="Heading1">
    <w:name w:val="heading 1"/>
    <w:basedOn w:val="Normal"/>
    <w:link w:val="Heading1Char"/>
    <w:uiPriority w:val="9"/>
    <w:qFormat/>
    <w:rsid w:val="005B4A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439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439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439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B19ED"/>
  </w:style>
  <w:style w:type="paragraph" w:styleId="ListParagraph">
    <w:name w:val="List Paragraph"/>
    <w:basedOn w:val="Normal"/>
    <w:uiPriority w:val="34"/>
    <w:qFormat/>
    <w:rsid w:val="001B19ED"/>
    <w:pPr>
      <w:ind w:left="720"/>
      <w:contextualSpacing/>
    </w:pPr>
  </w:style>
  <w:style w:type="character" w:customStyle="1" w:styleId="Heading1Char">
    <w:name w:val="Heading 1 Char"/>
    <w:basedOn w:val="DefaultParagraphFont"/>
    <w:link w:val="Heading1"/>
    <w:uiPriority w:val="9"/>
    <w:rsid w:val="005B4A59"/>
    <w:rPr>
      <w:rFonts w:ascii="Times New Roman" w:eastAsia="Times New Roman" w:hAnsi="Times New Roman" w:cs="Times New Roman"/>
      <w:b/>
      <w:bCs/>
      <w:kern w:val="36"/>
      <w:sz w:val="48"/>
      <w:szCs w:val="48"/>
    </w:rPr>
  </w:style>
  <w:style w:type="table" w:styleId="TableGrid">
    <w:name w:val="Table Grid"/>
    <w:basedOn w:val="TableNormal"/>
    <w:uiPriority w:val="59"/>
    <w:rsid w:val="005B4A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439C3"/>
    <w:pPr>
      <w:spacing w:after="0" w:line="240" w:lineRule="auto"/>
    </w:pPr>
  </w:style>
  <w:style w:type="character" w:customStyle="1" w:styleId="Heading2Char">
    <w:name w:val="Heading 2 Char"/>
    <w:basedOn w:val="DefaultParagraphFont"/>
    <w:link w:val="Heading2"/>
    <w:uiPriority w:val="9"/>
    <w:rsid w:val="000439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439C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439C3"/>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8E7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E59"/>
    <w:rPr>
      <w:rFonts w:ascii="Tahoma" w:hAnsi="Tahoma" w:cs="Tahoma"/>
      <w:sz w:val="16"/>
      <w:szCs w:val="16"/>
    </w:rPr>
  </w:style>
  <w:style w:type="paragraph" w:styleId="Header">
    <w:name w:val="header"/>
    <w:basedOn w:val="Normal"/>
    <w:link w:val="HeaderChar"/>
    <w:uiPriority w:val="99"/>
    <w:semiHidden/>
    <w:unhideWhenUsed/>
    <w:rsid w:val="0009711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7114"/>
  </w:style>
  <w:style w:type="paragraph" w:styleId="Footer">
    <w:name w:val="footer"/>
    <w:basedOn w:val="Normal"/>
    <w:link w:val="FooterChar"/>
    <w:uiPriority w:val="99"/>
    <w:semiHidden/>
    <w:unhideWhenUsed/>
    <w:rsid w:val="0009711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9711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17</Pages>
  <Words>3045</Words>
  <Characters>17362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nmkamboya</dc:creator>
  <cp:keywords/>
  <dc:description/>
  <cp:lastModifiedBy>.</cp:lastModifiedBy>
  <cp:revision>26</cp:revision>
  <dcterms:created xsi:type="dcterms:W3CDTF">2012-07-03T10:09:00Z</dcterms:created>
  <dcterms:modified xsi:type="dcterms:W3CDTF">2012-10-22T14:36:00Z</dcterms:modified>
</cp:coreProperties>
</file>